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14512" w14:textId="675B5DE1" w:rsidR="00116B6C" w:rsidRPr="00014D47" w:rsidRDefault="00116B6C" w:rsidP="00116B6C">
      <w:pPr>
        <w:pStyle w:val="Title"/>
        <w:rPr>
          <w:rFonts w:ascii="Century Gothic" w:hAnsi="Century Gothic" w:cs="Arial"/>
          <w:sz w:val="22"/>
          <w:szCs w:val="22"/>
          <w:u w:val="single"/>
        </w:rPr>
      </w:pPr>
      <w:r w:rsidRPr="00014D47">
        <w:rPr>
          <w:rFonts w:ascii="Century Gothic" w:hAnsi="Century Gothic" w:cs="Arial"/>
          <w:sz w:val="22"/>
          <w:szCs w:val="22"/>
          <w:u w:val="single"/>
        </w:rPr>
        <w:t>ORDINANCE</w:t>
      </w:r>
      <w:r w:rsidR="00CB5B53">
        <w:rPr>
          <w:rFonts w:ascii="Century Gothic" w:hAnsi="Century Gothic" w:cs="Arial"/>
          <w:sz w:val="22"/>
          <w:szCs w:val="22"/>
          <w:u w:val="single"/>
        </w:rPr>
        <w:t xml:space="preserve"> 21-04</w:t>
      </w:r>
      <w:r w:rsidR="00667785">
        <w:rPr>
          <w:rFonts w:ascii="Century Gothic" w:hAnsi="Century Gothic" w:cs="Arial"/>
          <w:sz w:val="22"/>
          <w:szCs w:val="22"/>
          <w:u w:val="single"/>
        </w:rPr>
        <w:t>C</w:t>
      </w:r>
    </w:p>
    <w:p w14:paraId="104375AB" w14:textId="77777777" w:rsidR="00A83F35" w:rsidRPr="00014D47" w:rsidRDefault="00A83F35" w:rsidP="00A83F35">
      <w:pPr>
        <w:rPr>
          <w:rFonts w:ascii="Century Gothic" w:hAnsi="Century Gothic" w:cs="Arial"/>
          <w:b/>
          <w:bCs/>
          <w:sz w:val="22"/>
          <w:szCs w:val="22"/>
        </w:rPr>
      </w:pPr>
    </w:p>
    <w:p w14:paraId="0705E875" w14:textId="2334C91C" w:rsidR="00116B6C" w:rsidRPr="00014D47" w:rsidRDefault="00116B6C" w:rsidP="00CB5B53">
      <w:pPr>
        <w:jc w:val="center"/>
        <w:rPr>
          <w:rFonts w:ascii="Century Gothic" w:hAnsi="Century Gothic" w:cs="Arial"/>
          <w:b/>
          <w:bCs/>
          <w:sz w:val="22"/>
          <w:szCs w:val="22"/>
        </w:rPr>
      </w:pPr>
      <w:r w:rsidRPr="00014D47">
        <w:rPr>
          <w:rFonts w:ascii="Century Gothic" w:hAnsi="Century Gothic" w:cs="Arial"/>
          <w:b/>
          <w:bCs/>
          <w:sz w:val="22"/>
          <w:szCs w:val="22"/>
        </w:rPr>
        <w:t xml:space="preserve">AN ORDINANCE AMENDING AN ORDINANCE ENTITLED, “CODE OF THE TOWNSHIP OF LONG BEACH, COUNTY OF OCEAN, STATE OF NEW JERSEY, (1997)” </w:t>
      </w:r>
      <w:r w:rsidR="0001188F" w:rsidRPr="00014D47">
        <w:rPr>
          <w:rFonts w:ascii="Century Gothic" w:hAnsi="Century Gothic" w:cs="Arial"/>
          <w:b/>
          <w:bCs/>
          <w:sz w:val="22"/>
          <w:szCs w:val="22"/>
        </w:rPr>
        <w:t>IN CHAPTER</w:t>
      </w:r>
      <w:r w:rsidR="00E630C3" w:rsidRPr="00014D47">
        <w:rPr>
          <w:rFonts w:ascii="Century Gothic" w:hAnsi="Century Gothic" w:cs="Arial"/>
          <w:b/>
          <w:bCs/>
          <w:sz w:val="22"/>
          <w:szCs w:val="22"/>
        </w:rPr>
        <w:t xml:space="preserve"> </w:t>
      </w:r>
      <w:r w:rsidR="00A53570">
        <w:rPr>
          <w:rFonts w:ascii="Century Gothic" w:hAnsi="Century Gothic" w:cs="Arial"/>
          <w:b/>
          <w:bCs/>
          <w:sz w:val="22"/>
          <w:szCs w:val="22"/>
        </w:rPr>
        <w:t>205 AND PERTAINING TO THE REGULATIONS OF SIGNS</w:t>
      </w:r>
      <w:r w:rsidR="00B22A7D">
        <w:rPr>
          <w:rFonts w:ascii="Century Gothic" w:hAnsi="Century Gothic" w:cs="Arial"/>
          <w:b/>
          <w:bCs/>
          <w:sz w:val="22"/>
          <w:szCs w:val="22"/>
        </w:rPr>
        <w:t xml:space="preserve">, </w:t>
      </w:r>
      <w:r w:rsidR="00EE300B">
        <w:rPr>
          <w:rFonts w:ascii="Century Gothic" w:hAnsi="Century Gothic" w:cs="Arial"/>
          <w:b/>
          <w:bCs/>
          <w:sz w:val="22"/>
          <w:szCs w:val="22"/>
        </w:rPr>
        <w:t>IN CHAPTER 160 AND PERTAINING TO THE REGULATIONS OF SIGNS</w:t>
      </w:r>
      <w:r w:rsidR="00B22A7D">
        <w:rPr>
          <w:rFonts w:ascii="Century Gothic" w:hAnsi="Century Gothic" w:cs="Arial"/>
          <w:b/>
          <w:bCs/>
          <w:sz w:val="22"/>
          <w:szCs w:val="22"/>
        </w:rPr>
        <w:t>, AND IN CHAPTER 64 AND PERTAINING TO CONSTRUCTION REGULATIONS RELATING TO SIGNS</w:t>
      </w:r>
    </w:p>
    <w:p w14:paraId="08B380FC" w14:textId="77777777" w:rsidR="00116B6C" w:rsidRPr="00014D47" w:rsidRDefault="00116B6C" w:rsidP="00116B6C">
      <w:pPr>
        <w:jc w:val="both"/>
        <w:rPr>
          <w:rFonts w:ascii="Century Gothic" w:hAnsi="Century Gothic" w:cs="Arial"/>
          <w:b/>
          <w:bCs/>
          <w:sz w:val="22"/>
          <w:szCs w:val="22"/>
        </w:rPr>
      </w:pPr>
    </w:p>
    <w:p w14:paraId="69680B07" w14:textId="3B99F91D" w:rsidR="00116B6C" w:rsidRPr="00EE7515" w:rsidRDefault="00116B6C" w:rsidP="00116B6C">
      <w:pPr>
        <w:ind w:firstLine="720"/>
        <w:jc w:val="both"/>
        <w:rPr>
          <w:rFonts w:ascii="Century Gothic" w:hAnsi="Century Gothic" w:cs="Arial"/>
          <w:b/>
          <w:bCs/>
          <w:sz w:val="22"/>
          <w:szCs w:val="22"/>
        </w:rPr>
      </w:pPr>
      <w:r w:rsidRPr="00EE7515">
        <w:rPr>
          <w:rFonts w:ascii="Century Gothic" w:hAnsi="Century Gothic" w:cs="Arial"/>
          <w:b/>
          <w:bCs/>
          <w:sz w:val="22"/>
          <w:szCs w:val="22"/>
        </w:rPr>
        <w:t>THE BOARD OF COMMISSIONERS OF THE TOWNSHIP OF LONG BEACH DO</w:t>
      </w:r>
      <w:r w:rsidR="00FB2453" w:rsidRPr="00EE7515">
        <w:rPr>
          <w:rFonts w:ascii="Century Gothic" w:hAnsi="Century Gothic" w:cs="Arial"/>
          <w:b/>
          <w:bCs/>
          <w:sz w:val="22"/>
          <w:szCs w:val="22"/>
        </w:rPr>
        <w:t>ES</w:t>
      </w:r>
      <w:r w:rsidRPr="00EE7515">
        <w:rPr>
          <w:rFonts w:ascii="Century Gothic" w:hAnsi="Century Gothic" w:cs="Arial"/>
          <w:b/>
          <w:bCs/>
          <w:sz w:val="22"/>
          <w:szCs w:val="22"/>
        </w:rPr>
        <w:t xml:space="preserve"> ORDAIN:</w:t>
      </w:r>
    </w:p>
    <w:p w14:paraId="1CF6A368" w14:textId="3CE78667" w:rsidR="00BA633A" w:rsidRPr="008B496D" w:rsidRDefault="00BA633A" w:rsidP="00116B6C">
      <w:pPr>
        <w:ind w:firstLine="720"/>
        <w:jc w:val="both"/>
        <w:rPr>
          <w:rFonts w:ascii="Century Gothic" w:hAnsi="Century Gothic" w:cs="Arial"/>
          <w:b/>
          <w:bCs/>
          <w:sz w:val="22"/>
          <w:szCs w:val="22"/>
        </w:rPr>
      </w:pPr>
    </w:p>
    <w:p w14:paraId="7EDF1431" w14:textId="0D51243E" w:rsidR="00BA633A" w:rsidRPr="00B94884" w:rsidRDefault="00BA633A" w:rsidP="00BA633A">
      <w:pPr>
        <w:jc w:val="both"/>
        <w:rPr>
          <w:rFonts w:ascii="Century Gothic" w:hAnsi="Century Gothic"/>
          <w:sz w:val="22"/>
          <w:szCs w:val="22"/>
        </w:rPr>
      </w:pPr>
      <w:r w:rsidRPr="00B94884">
        <w:rPr>
          <w:rFonts w:ascii="Century Gothic" w:hAnsi="Century Gothic"/>
          <w:b/>
          <w:bCs/>
          <w:sz w:val="22"/>
          <w:szCs w:val="22"/>
        </w:rPr>
        <w:tab/>
      </w:r>
      <w:proofErr w:type="gramStart"/>
      <w:r w:rsidRPr="00B94884">
        <w:rPr>
          <w:rFonts w:ascii="Century Gothic" w:hAnsi="Century Gothic"/>
          <w:b/>
          <w:bCs/>
          <w:sz w:val="22"/>
          <w:szCs w:val="22"/>
        </w:rPr>
        <w:t>WHEREAS</w:t>
      </w:r>
      <w:r w:rsidRPr="00B94884">
        <w:rPr>
          <w:rFonts w:ascii="Century Gothic" w:hAnsi="Century Gothic"/>
          <w:sz w:val="22"/>
          <w:szCs w:val="22"/>
        </w:rPr>
        <w:t>,</w:t>
      </w:r>
      <w:proofErr w:type="gramEnd"/>
      <w:r w:rsidRPr="00B94884">
        <w:rPr>
          <w:rFonts w:ascii="Century Gothic" w:hAnsi="Century Gothic"/>
          <w:sz w:val="22"/>
          <w:szCs w:val="22"/>
        </w:rPr>
        <w:t xml:space="preserve"> the proliferation of for rent signs </w:t>
      </w:r>
      <w:r w:rsidR="009264B8" w:rsidRPr="00B94884">
        <w:rPr>
          <w:rFonts w:ascii="Century Gothic" w:hAnsi="Century Gothic"/>
          <w:sz w:val="22"/>
          <w:szCs w:val="22"/>
        </w:rPr>
        <w:t xml:space="preserve">on properties has </w:t>
      </w:r>
      <w:r w:rsidR="00D66E3A">
        <w:rPr>
          <w:rFonts w:ascii="Century Gothic" w:hAnsi="Century Gothic"/>
          <w:sz w:val="22"/>
          <w:szCs w:val="22"/>
        </w:rPr>
        <w:t xml:space="preserve">overwhelmingly </w:t>
      </w:r>
      <w:r w:rsidR="009264B8" w:rsidRPr="00B94884">
        <w:rPr>
          <w:rFonts w:ascii="Century Gothic" w:hAnsi="Century Gothic"/>
          <w:sz w:val="22"/>
          <w:szCs w:val="22"/>
        </w:rPr>
        <w:t xml:space="preserve">increased as a result </w:t>
      </w:r>
      <w:r w:rsidR="00953C53" w:rsidRPr="00B94884">
        <w:rPr>
          <w:rFonts w:ascii="Century Gothic" w:hAnsi="Century Gothic"/>
          <w:sz w:val="22"/>
          <w:szCs w:val="22"/>
        </w:rPr>
        <w:t xml:space="preserve">of the explosion in online advertising of rental properties, including websites dedicated to properties listed for rent by owners; and </w:t>
      </w:r>
    </w:p>
    <w:p w14:paraId="12FE71E6" w14:textId="7754B1E4" w:rsidR="00953C53" w:rsidRPr="00B94884" w:rsidRDefault="00953C53" w:rsidP="00BA633A">
      <w:pPr>
        <w:jc w:val="both"/>
        <w:rPr>
          <w:rFonts w:ascii="Century Gothic" w:hAnsi="Century Gothic"/>
          <w:sz w:val="22"/>
          <w:szCs w:val="22"/>
        </w:rPr>
      </w:pPr>
    </w:p>
    <w:p w14:paraId="0739690C" w14:textId="525DB944" w:rsidR="00AF03D2" w:rsidRPr="00B94884" w:rsidRDefault="00AF03D2" w:rsidP="00BA633A">
      <w:pPr>
        <w:jc w:val="both"/>
        <w:rPr>
          <w:rFonts w:ascii="Century Gothic" w:hAnsi="Century Gothic"/>
          <w:sz w:val="22"/>
          <w:szCs w:val="22"/>
        </w:rPr>
      </w:pPr>
      <w:r w:rsidRPr="00B94884">
        <w:rPr>
          <w:rFonts w:ascii="Century Gothic" w:hAnsi="Century Gothic"/>
          <w:sz w:val="22"/>
          <w:szCs w:val="22"/>
        </w:rPr>
        <w:tab/>
      </w:r>
      <w:r w:rsidRPr="00B94884">
        <w:rPr>
          <w:rFonts w:ascii="Century Gothic" w:hAnsi="Century Gothic"/>
          <w:b/>
          <w:bCs/>
          <w:sz w:val="22"/>
          <w:szCs w:val="22"/>
        </w:rPr>
        <w:t>WHEREAS</w:t>
      </w:r>
      <w:r w:rsidRPr="00B94884">
        <w:rPr>
          <w:rFonts w:ascii="Century Gothic" w:hAnsi="Century Gothic"/>
          <w:sz w:val="22"/>
          <w:szCs w:val="22"/>
        </w:rPr>
        <w:t>, for rent signs</w:t>
      </w:r>
      <w:r w:rsidR="00753116" w:rsidRPr="00B94884">
        <w:rPr>
          <w:rFonts w:ascii="Century Gothic" w:hAnsi="Century Gothic"/>
          <w:sz w:val="22"/>
          <w:szCs w:val="22"/>
        </w:rPr>
        <w:t xml:space="preserve"> are placed on properties for significantly longer durations than for sale signs, and, in some cases, are </w:t>
      </w:r>
      <w:r w:rsidR="00EE7515" w:rsidRPr="00B94884">
        <w:rPr>
          <w:rFonts w:ascii="Century Gothic" w:hAnsi="Century Gothic"/>
          <w:sz w:val="22"/>
          <w:szCs w:val="22"/>
        </w:rPr>
        <w:t xml:space="preserve">placed on properties </w:t>
      </w:r>
      <w:r w:rsidR="00660A20">
        <w:rPr>
          <w:rFonts w:ascii="Century Gothic" w:hAnsi="Century Gothic"/>
          <w:sz w:val="22"/>
          <w:szCs w:val="22"/>
        </w:rPr>
        <w:t>perpetually</w:t>
      </w:r>
      <w:r w:rsidR="00EE7515" w:rsidRPr="00B94884">
        <w:rPr>
          <w:rFonts w:ascii="Century Gothic" w:hAnsi="Century Gothic"/>
          <w:sz w:val="22"/>
          <w:szCs w:val="22"/>
        </w:rPr>
        <w:t xml:space="preserve"> </w:t>
      </w:r>
      <w:r w:rsidR="00707747">
        <w:rPr>
          <w:rFonts w:ascii="Century Gothic" w:hAnsi="Century Gothic"/>
          <w:sz w:val="22"/>
          <w:szCs w:val="22"/>
        </w:rPr>
        <w:t>or</w:t>
      </w:r>
      <w:r w:rsidR="00747DFE">
        <w:rPr>
          <w:rFonts w:ascii="Century Gothic" w:hAnsi="Century Gothic"/>
          <w:sz w:val="22"/>
          <w:szCs w:val="22"/>
        </w:rPr>
        <w:t xml:space="preserve"> </w:t>
      </w:r>
      <w:r w:rsidR="00283BEB">
        <w:rPr>
          <w:rFonts w:ascii="Century Gothic" w:hAnsi="Century Gothic"/>
          <w:sz w:val="22"/>
          <w:szCs w:val="22"/>
        </w:rPr>
        <w:t>indefinite</w:t>
      </w:r>
      <w:r w:rsidR="00747DFE">
        <w:rPr>
          <w:rFonts w:ascii="Century Gothic" w:hAnsi="Century Gothic"/>
          <w:sz w:val="22"/>
          <w:szCs w:val="22"/>
        </w:rPr>
        <w:t xml:space="preserve"> </w:t>
      </w:r>
      <w:r w:rsidR="00283BEB">
        <w:rPr>
          <w:rFonts w:ascii="Century Gothic" w:hAnsi="Century Gothic"/>
          <w:sz w:val="22"/>
          <w:szCs w:val="22"/>
        </w:rPr>
        <w:t>periods</w:t>
      </w:r>
      <w:r w:rsidR="00747DFE">
        <w:rPr>
          <w:rFonts w:ascii="Century Gothic" w:hAnsi="Century Gothic"/>
          <w:sz w:val="22"/>
          <w:szCs w:val="22"/>
        </w:rPr>
        <w:t xml:space="preserve"> of time</w:t>
      </w:r>
      <w:r w:rsidR="00283BEB">
        <w:rPr>
          <w:rFonts w:ascii="Century Gothic" w:hAnsi="Century Gothic"/>
          <w:sz w:val="22"/>
          <w:szCs w:val="22"/>
        </w:rPr>
        <w:t xml:space="preserve"> far </w:t>
      </w:r>
      <w:proofErr w:type="gramStart"/>
      <w:r w:rsidR="00283BEB">
        <w:rPr>
          <w:rFonts w:ascii="Century Gothic" w:hAnsi="Century Gothic"/>
          <w:sz w:val="22"/>
          <w:szCs w:val="22"/>
        </w:rPr>
        <w:t>in excess of</w:t>
      </w:r>
      <w:proofErr w:type="gramEnd"/>
      <w:r w:rsidR="00283BEB">
        <w:rPr>
          <w:rFonts w:ascii="Century Gothic" w:hAnsi="Century Gothic"/>
          <w:sz w:val="22"/>
          <w:szCs w:val="22"/>
        </w:rPr>
        <w:t xml:space="preserve"> </w:t>
      </w:r>
      <w:r w:rsidR="00B747BD">
        <w:rPr>
          <w:rFonts w:ascii="Century Gothic" w:hAnsi="Century Gothic"/>
          <w:sz w:val="22"/>
          <w:szCs w:val="22"/>
        </w:rPr>
        <w:t>other similar permitted signs</w:t>
      </w:r>
      <w:r w:rsidR="00EE7515" w:rsidRPr="00B94884">
        <w:rPr>
          <w:rFonts w:ascii="Century Gothic" w:hAnsi="Century Gothic"/>
          <w:sz w:val="22"/>
          <w:szCs w:val="22"/>
        </w:rPr>
        <w:t xml:space="preserve">; and </w:t>
      </w:r>
      <w:r w:rsidR="00753116" w:rsidRPr="00B94884">
        <w:rPr>
          <w:rFonts w:ascii="Century Gothic" w:hAnsi="Century Gothic"/>
          <w:sz w:val="22"/>
          <w:szCs w:val="22"/>
        </w:rPr>
        <w:t xml:space="preserve"> </w:t>
      </w:r>
    </w:p>
    <w:p w14:paraId="7E89D8E4" w14:textId="77777777" w:rsidR="00AF03D2" w:rsidRPr="00B94884" w:rsidRDefault="00AF03D2" w:rsidP="00BA633A">
      <w:pPr>
        <w:jc w:val="both"/>
        <w:rPr>
          <w:rFonts w:ascii="Century Gothic" w:hAnsi="Century Gothic"/>
          <w:sz w:val="22"/>
          <w:szCs w:val="22"/>
        </w:rPr>
      </w:pPr>
    </w:p>
    <w:p w14:paraId="10362085" w14:textId="6CE5B2CA" w:rsidR="00953C53" w:rsidRDefault="00953C53" w:rsidP="00BA633A">
      <w:pPr>
        <w:jc w:val="both"/>
        <w:rPr>
          <w:rFonts w:ascii="Century Gothic" w:hAnsi="Century Gothic" w:cs="Arial"/>
          <w:bCs/>
          <w:sz w:val="22"/>
          <w:szCs w:val="22"/>
        </w:rPr>
      </w:pPr>
      <w:r w:rsidRPr="00B94884">
        <w:rPr>
          <w:rFonts w:ascii="Century Gothic" w:hAnsi="Century Gothic"/>
          <w:sz w:val="22"/>
          <w:szCs w:val="22"/>
        </w:rPr>
        <w:tab/>
      </w:r>
      <w:proofErr w:type="gramStart"/>
      <w:r w:rsidRPr="00B94884">
        <w:rPr>
          <w:rFonts w:ascii="Century Gothic" w:hAnsi="Century Gothic"/>
          <w:b/>
          <w:bCs/>
          <w:sz w:val="22"/>
          <w:szCs w:val="22"/>
        </w:rPr>
        <w:t>WHEREAS</w:t>
      </w:r>
      <w:r w:rsidRPr="00B94884">
        <w:rPr>
          <w:rFonts w:ascii="Century Gothic" w:hAnsi="Century Gothic"/>
          <w:sz w:val="22"/>
          <w:szCs w:val="22"/>
        </w:rPr>
        <w:t>,</w:t>
      </w:r>
      <w:proofErr w:type="gramEnd"/>
      <w:r w:rsidRPr="00B94884">
        <w:rPr>
          <w:rFonts w:ascii="Century Gothic" w:hAnsi="Century Gothic"/>
          <w:sz w:val="22"/>
          <w:szCs w:val="22"/>
        </w:rPr>
        <w:t xml:space="preserve"> </w:t>
      </w:r>
      <w:r w:rsidR="00ED55A3" w:rsidRPr="00B94884">
        <w:rPr>
          <w:rFonts w:ascii="Century Gothic" w:hAnsi="Century Gothic"/>
          <w:sz w:val="22"/>
          <w:szCs w:val="22"/>
        </w:rPr>
        <w:t>the proliferation of for rent signs</w:t>
      </w:r>
      <w:r w:rsidR="002B16D0" w:rsidRPr="00B94884">
        <w:rPr>
          <w:rFonts w:ascii="Century Gothic" w:hAnsi="Century Gothic"/>
          <w:sz w:val="22"/>
          <w:szCs w:val="22"/>
        </w:rPr>
        <w:t xml:space="preserve"> at properties has and will have a negative impact upon </w:t>
      </w:r>
      <w:r w:rsidR="00ED55A3" w:rsidRPr="00EE7515">
        <w:rPr>
          <w:rFonts w:ascii="Century Gothic" w:hAnsi="Century Gothic" w:cs="Arial"/>
          <w:bCs/>
          <w:sz w:val="22"/>
          <w:szCs w:val="22"/>
        </w:rPr>
        <w:t xml:space="preserve">the public and environmental welfare, health, and safety, as well as </w:t>
      </w:r>
      <w:r w:rsidR="00B322B0" w:rsidRPr="008B496D">
        <w:rPr>
          <w:rFonts w:ascii="Century Gothic" w:hAnsi="Century Gothic" w:cs="Arial"/>
          <w:bCs/>
          <w:sz w:val="22"/>
          <w:szCs w:val="22"/>
        </w:rPr>
        <w:t xml:space="preserve">negatively impact the </w:t>
      </w:r>
      <w:r w:rsidR="00ED55A3" w:rsidRPr="00F408C7">
        <w:rPr>
          <w:rFonts w:ascii="Century Gothic" w:hAnsi="Century Gothic" w:cs="Arial"/>
          <w:bCs/>
          <w:sz w:val="22"/>
          <w:szCs w:val="22"/>
        </w:rPr>
        <w:t>development and promotion of business, industry, and property values</w:t>
      </w:r>
      <w:r w:rsidR="00ED55A3" w:rsidRPr="00C05B3C">
        <w:rPr>
          <w:rFonts w:ascii="Century Gothic" w:hAnsi="Century Gothic" w:cs="Arial"/>
          <w:bCs/>
          <w:sz w:val="22"/>
          <w:szCs w:val="22"/>
        </w:rPr>
        <w:t xml:space="preserve"> by </w:t>
      </w:r>
      <w:r w:rsidR="00EE7515">
        <w:rPr>
          <w:rFonts w:ascii="Century Gothic" w:hAnsi="Century Gothic" w:cs="Arial"/>
          <w:bCs/>
          <w:sz w:val="22"/>
          <w:szCs w:val="22"/>
        </w:rPr>
        <w:t xml:space="preserve">negatively impacting </w:t>
      </w:r>
      <w:r w:rsidR="00842069">
        <w:rPr>
          <w:rFonts w:ascii="Century Gothic" w:hAnsi="Century Gothic" w:cs="Arial"/>
          <w:bCs/>
          <w:sz w:val="22"/>
          <w:szCs w:val="22"/>
        </w:rPr>
        <w:t>the environment,</w:t>
      </w:r>
      <w:r w:rsidR="00AF03D2" w:rsidRPr="00EE7515">
        <w:rPr>
          <w:rFonts w:ascii="Century Gothic" w:hAnsi="Century Gothic" w:cs="Arial"/>
          <w:bCs/>
          <w:sz w:val="22"/>
          <w:szCs w:val="22"/>
        </w:rPr>
        <w:t xml:space="preserve"> </w:t>
      </w:r>
      <w:r w:rsidR="00ED55A3" w:rsidRPr="00EE7515">
        <w:rPr>
          <w:rFonts w:ascii="Century Gothic" w:hAnsi="Century Gothic" w:cs="Arial"/>
          <w:bCs/>
          <w:sz w:val="22"/>
          <w:szCs w:val="22"/>
        </w:rPr>
        <w:t xml:space="preserve">aesthetic harmony, </w:t>
      </w:r>
      <w:r w:rsidR="00842069">
        <w:rPr>
          <w:rFonts w:ascii="Century Gothic" w:hAnsi="Century Gothic" w:cs="Arial"/>
          <w:bCs/>
          <w:sz w:val="22"/>
          <w:szCs w:val="22"/>
        </w:rPr>
        <w:t xml:space="preserve">and the overall aesthetics and beauty </w:t>
      </w:r>
      <w:r w:rsidR="00585360">
        <w:rPr>
          <w:rFonts w:ascii="Century Gothic" w:hAnsi="Century Gothic" w:cs="Arial"/>
          <w:bCs/>
          <w:sz w:val="22"/>
          <w:szCs w:val="22"/>
        </w:rPr>
        <w:t xml:space="preserve">of neighborhoods; </w:t>
      </w:r>
    </w:p>
    <w:p w14:paraId="73DEA7A8" w14:textId="3FD2C966" w:rsidR="00585360" w:rsidRDefault="00585360" w:rsidP="00BA633A">
      <w:pPr>
        <w:jc w:val="both"/>
        <w:rPr>
          <w:rFonts w:ascii="Century Gothic" w:hAnsi="Century Gothic" w:cs="Arial"/>
          <w:bCs/>
          <w:sz w:val="22"/>
          <w:szCs w:val="22"/>
        </w:rPr>
      </w:pPr>
    </w:p>
    <w:p w14:paraId="191BEB0C" w14:textId="11E4713D" w:rsidR="00BA633A" w:rsidRDefault="00585360" w:rsidP="00BA633A">
      <w:pPr>
        <w:jc w:val="both"/>
        <w:rPr>
          <w:rFonts w:ascii="Century Gothic" w:hAnsi="Century Gothic"/>
          <w:sz w:val="22"/>
          <w:szCs w:val="22"/>
        </w:rPr>
      </w:pPr>
      <w:r>
        <w:rPr>
          <w:rFonts w:ascii="Century Gothic" w:hAnsi="Century Gothic" w:cs="Arial"/>
          <w:bCs/>
          <w:sz w:val="22"/>
          <w:szCs w:val="22"/>
        </w:rPr>
        <w:tab/>
      </w:r>
      <w:r w:rsidRPr="00B94884">
        <w:rPr>
          <w:rFonts w:ascii="Century Gothic" w:hAnsi="Century Gothic" w:cs="Arial"/>
          <w:b/>
          <w:sz w:val="22"/>
          <w:szCs w:val="22"/>
        </w:rPr>
        <w:t>WHEREAS</w:t>
      </w:r>
      <w:r>
        <w:rPr>
          <w:rFonts w:ascii="Century Gothic" w:hAnsi="Century Gothic" w:cs="Arial"/>
          <w:bCs/>
          <w:sz w:val="22"/>
          <w:szCs w:val="22"/>
        </w:rPr>
        <w:t xml:space="preserve">, the </w:t>
      </w:r>
      <w:r w:rsidR="00BA633A" w:rsidRPr="00B94884">
        <w:rPr>
          <w:rFonts w:ascii="Century Gothic" w:hAnsi="Century Gothic"/>
          <w:sz w:val="22"/>
          <w:szCs w:val="22"/>
        </w:rPr>
        <w:t>Township of Long Beach (“Township”)</w:t>
      </w:r>
      <w:r>
        <w:rPr>
          <w:rFonts w:ascii="Century Gothic" w:hAnsi="Century Gothic"/>
          <w:sz w:val="22"/>
          <w:szCs w:val="22"/>
        </w:rPr>
        <w:t xml:space="preserve"> has, therefore, concluded that </w:t>
      </w:r>
      <w:r w:rsidR="00BF283D">
        <w:rPr>
          <w:rFonts w:ascii="Century Gothic" w:hAnsi="Century Gothic"/>
          <w:sz w:val="22"/>
          <w:szCs w:val="22"/>
        </w:rPr>
        <w:t xml:space="preserve">additional restrictions on for rent signs are necessary and proper to protect the public health, welfare, and safety; and </w:t>
      </w:r>
    </w:p>
    <w:p w14:paraId="24B745BE" w14:textId="25FB5D58" w:rsidR="00BF283D" w:rsidRDefault="00BF283D" w:rsidP="00BA633A">
      <w:pPr>
        <w:jc w:val="both"/>
        <w:rPr>
          <w:rFonts w:ascii="Century Gothic" w:hAnsi="Century Gothic"/>
          <w:sz w:val="22"/>
          <w:szCs w:val="22"/>
        </w:rPr>
      </w:pPr>
    </w:p>
    <w:p w14:paraId="3738D236" w14:textId="39240B02" w:rsidR="00BF283D" w:rsidRDefault="00BF283D" w:rsidP="00BA633A">
      <w:pPr>
        <w:jc w:val="both"/>
        <w:rPr>
          <w:rFonts w:ascii="Century Gothic" w:hAnsi="Century Gothic"/>
          <w:sz w:val="22"/>
          <w:szCs w:val="22"/>
        </w:rPr>
      </w:pPr>
      <w:r>
        <w:rPr>
          <w:rFonts w:ascii="Century Gothic" w:hAnsi="Century Gothic"/>
          <w:sz w:val="22"/>
          <w:szCs w:val="22"/>
        </w:rPr>
        <w:tab/>
      </w:r>
      <w:r w:rsidRPr="00B94884">
        <w:rPr>
          <w:rFonts w:ascii="Century Gothic" w:hAnsi="Century Gothic"/>
          <w:b/>
          <w:bCs/>
          <w:sz w:val="22"/>
          <w:szCs w:val="22"/>
        </w:rPr>
        <w:t>WHEREAS</w:t>
      </w:r>
      <w:r>
        <w:rPr>
          <w:rFonts w:ascii="Century Gothic" w:hAnsi="Century Gothic"/>
          <w:sz w:val="22"/>
          <w:szCs w:val="22"/>
        </w:rPr>
        <w:t xml:space="preserve">, in addition, the Township has </w:t>
      </w:r>
      <w:r w:rsidR="004C0EA2">
        <w:rPr>
          <w:rFonts w:ascii="Century Gothic" w:hAnsi="Century Gothic"/>
          <w:sz w:val="22"/>
          <w:szCs w:val="22"/>
        </w:rPr>
        <w:t xml:space="preserve">further </w:t>
      </w:r>
      <w:r>
        <w:rPr>
          <w:rFonts w:ascii="Century Gothic" w:hAnsi="Century Gothic"/>
          <w:sz w:val="22"/>
          <w:szCs w:val="22"/>
        </w:rPr>
        <w:t xml:space="preserve">elected to </w:t>
      </w:r>
      <w:r w:rsidR="004C0EA2">
        <w:rPr>
          <w:rFonts w:ascii="Century Gothic" w:hAnsi="Century Gothic"/>
          <w:sz w:val="22"/>
          <w:szCs w:val="22"/>
        </w:rPr>
        <w:t xml:space="preserve">ensure that all sign regulations are located, to the extent possible, in one section of the Township Code for ease of </w:t>
      </w:r>
      <w:r w:rsidR="00F37A0B">
        <w:rPr>
          <w:rFonts w:ascii="Century Gothic" w:hAnsi="Century Gothic"/>
          <w:sz w:val="22"/>
          <w:szCs w:val="22"/>
        </w:rPr>
        <w:t xml:space="preserve">access and </w:t>
      </w:r>
      <w:proofErr w:type="gramStart"/>
      <w:r w:rsidR="00F37A0B">
        <w:rPr>
          <w:rFonts w:ascii="Century Gothic" w:hAnsi="Century Gothic"/>
          <w:sz w:val="22"/>
          <w:szCs w:val="22"/>
        </w:rPr>
        <w:t>reference</w:t>
      </w:r>
      <w:r w:rsidR="004C0EA2">
        <w:rPr>
          <w:rFonts w:ascii="Century Gothic" w:hAnsi="Century Gothic"/>
          <w:sz w:val="22"/>
          <w:szCs w:val="22"/>
        </w:rPr>
        <w:t>;</w:t>
      </w:r>
      <w:proofErr w:type="gramEnd"/>
      <w:r w:rsidR="004C0EA2">
        <w:rPr>
          <w:rFonts w:ascii="Century Gothic" w:hAnsi="Century Gothic"/>
          <w:sz w:val="22"/>
          <w:szCs w:val="22"/>
        </w:rPr>
        <w:t xml:space="preserve"> and </w:t>
      </w:r>
    </w:p>
    <w:p w14:paraId="27578BCC" w14:textId="649AE5A0" w:rsidR="004C0EA2" w:rsidRDefault="004C0EA2" w:rsidP="00BA633A">
      <w:pPr>
        <w:jc w:val="both"/>
        <w:rPr>
          <w:rFonts w:ascii="Century Gothic" w:hAnsi="Century Gothic"/>
          <w:sz w:val="22"/>
          <w:szCs w:val="22"/>
        </w:rPr>
      </w:pPr>
    </w:p>
    <w:p w14:paraId="25682722" w14:textId="43E59867" w:rsidR="004C0EA2" w:rsidRDefault="004C0EA2" w:rsidP="00BA633A">
      <w:pPr>
        <w:jc w:val="both"/>
        <w:rPr>
          <w:rFonts w:ascii="Century Gothic" w:hAnsi="Century Gothic"/>
          <w:sz w:val="22"/>
          <w:szCs w:val="22"/>
        </w:rPr>
      </w:pPr>
      <w:r>
        <w:rPr>
          <w:rFonts w:ascii="Century Gothic" w:hAnsi="Century Gothic"/>
          <w:sz w:val="22"/>
          <w:szCs w:val="22"/>
        </w:rPr>
        <w:tab/>
      </w:r>
      <w:proofErr w:type="gramStart"/>
      <w:r w:rsidRPr="00B94884">
        <w:rPr>
          <w:rFonts w:ascii="Century Gothic" w:hAnsi="Century Gothic"/>
          <w:b/>
          <w:bCs/>
          <w:sz w:val="22"/>
          <w:szCs w:val="22"/>
        </w:rPr>
        <w:t>WHEREAS</w:t>
      </w:r>
      <w:r>
        <w:rPr>
          <w:rFonts w:ascii="Century Gothic" w:hAnsi="Century Gothic"/>
          <w:sz w:val="22"/>
          <w:szCs w:val="22"/>
        </w:rPr>
        <w:t>,</w:t>
      </w:r>
      <w:proofErr w:type="gramEnd"/>
      <w:r>
        <w:rPr>
          <w:rFonts w:ascii="Century Gothic" w:hAnsi="Century Gothic"/>
          <w:sz w:val="22"/>
          <w:szCs w:val="22"/>
        </w:rPr>
        <w:t xml:space="preserve"> the Township adopts this Ordinance in order to promulgate new for rent sign regulations and otherwise</w:t>
      </w:r>
      <w:r w:rsidR="002A14D6">
        <w:rPr>
          <w:rFonts w:ascii="Century Gothic" w:hAnsi="Century Gothic"/>
          <w:sz w:val="22"/>
          <w:szCs w:val="22"/>
        </w:rPr>
        <w:t xml:space="preserve"> revise, amend, and reformat the sign regulations as provided herein. </w:t>
      </w:r>
    </w:p>
    <w:p w14:paraId="0B369C6C" w14:textId="491B81BF" w:rsidR="002A14D6" w:rsidRDefault="002A14D6" w:rsidP="00BA633A">
      <w:pPr>
        <w:jc w:val="both"/>
        <w:rPr>
          <w:rFonts w:ascii="Century Gothic" w:hAnsi="Century Gothic"/>
          <w:sz w:val="22"/>
          <w:szCs w:val="22"/>
        </w:rPr>
      </w:pPr>
    </w:p>
    <w:p w14:paraId="3F4D642A" w14:textId="73E8753A" w:rsidR="002A14D6" w:rsidRPr="00B94884" w:rsidRDefault="008B496D" w:rsidP="00F408C7">
      <w:pPr>
        <w:ind w:firstLine="720"/>
        <w:jc w:val="both"/>
        <w:rPr>
          <w:rFonts w:ascii="Century Gothic" w:hAnsi="Century Gothic"/>
          <w:sz w:val="22"/>
          <w:szCs w:val="22"/>
        </w:rPr>
      </w:pPr>
      <w:r w:rsidRPr="00B94884">
        <w:rPr>
          <w:rFonts w:ascii="Century Gothic" w:hAnsi="Century Gothic"/>
          <w:b/>
          <w:sz w:val="22"/>
          <w:szCs w:val="22"/>
        </w:rPr>
        <w:t>NOW</w:t>
      </w:r>
      <w:r w:rsidR="00F408C7" w:rsidRPr="00B94884">
        <w:rPr>
          <w:rFonts w:ascii="Century Gothic" w:hAnsi="Century Gothic"/>
          <w:b/>
          <w:sz w:val="22"/>
          <w:szCs w:val="22"/>
        </w:rPr>
        <w:t>,</w:t>
      </w:r>
      <w:r w:rsidRPr="00B94884">
        <w:rPr>
          <w:rFonts w:ascii="Century Gothic" w:hAnsi="Century Gothic"/>
          <w:b/>
          <w:sz w:val="22"/>
          <w:szCs w:val="22"/>
        </w:rPr>
        <w:t xml:space="preserve"> THEREFORE, BE IT ORDAINED</w:t>
      </w:r>
      <w:r w:rsidRPr="00B94884">
        <w:rPr>
          <w:rFonts w:ascii="Century Gothic" w:hAnsi="Century Gothic"/>
          <w:sz w:val="22"/>
          <w:szCs w:val="22"/>
        </w:rPr>
        <w:t xml:space="preserve"> by the Board of Commissioners of the Township of Long Beach, Ocean County, State of New Jersey, in accordance with the aforesaid Recitals, which are incorporated herein by reference, </w:t>
      </w:r>
      <w:r w:rsidR="00F408C7" w:rsidRPr="00B94884">
        <w:rPr>
          <w:rFonts w:ascii="Century Gothic" w:hAnsi="Century Gothic"/>
          <w:sz w:val="22"/>
          <w:szCs w:val="22"/>
        </w:rPr>
        <w:t xml:space="preserve">as follows. </w:t>
      </w:r>
    </w:p>
    <w:p w14:paraId="577BF052" w14:textId="77777777" w:rsidR="00116B6C" w:rsidRPr="00ED55A3" w:rsidRDefault="00116B6C" w:rsidP="00116B6C">
      <w:pPr>
        <w:tabs>
          <w:tab w:val="center" w:pos="4536"/>
        </w:tabs>
        <w:jc w:val="both"/>
        <w:rPr>
          <w:rFonts w:ascii="Century Gothic" w:hAnsi="Century Gothic" w:cs="Arial"/>
          <w:b/>
          <w:bCs/>
          <w:sz w:val="22"/>
          <w:szCs w:val="22"/>
        </w:rPr>
      </w:pPr>
    </w:p>
    <w:p w14:paraId="48BF5F64" w14:textId="77777777" w:rsidR="00116B6C" w:rsidRPr="008B496D" w:rsidRDefault="00116B6C" w:rsidP="00116B6C">
      <w:pPr>
        <w:jc w:val="center"/>
        <w:rPr>
          <w:rFonts w:ascii="Century Gothic" w:hAnsi="Century Gothic" w:cs="Arial"/>
          <w:b/>
          <w:bCs/>
          <w:sz w:val="22"/>
          <w:szCs w:val="22"/>
        </w:rPr>
      </w:pPr>
      <w:r w:rsidRPr="008B496D">
        <w:rPr>
          <w:rFonts w:ascii="Century Gothic" w:hAnsi="Century Gothic" w:cs="Arial"/>
          <w:b/>
          <w:bCs/>
          <w:sz w:val="22"/>
          <w:szCs w:val="22"/>
          <w:u w:val="single"/>
        </w:rPr>
        <w:t>STATEMENT OF PURPOSE</w:t>
      </w:r>
    </w:p>
    <w:p w14:paraId="70BB64DA" w14:textId="77777777" w:rsidR="00116B6C" w:rsidRPr="00C05B3C" w:rsidRDefault="00116B6C" w:rsidP="00116B6C">
      <w:pPr>
        <w:rPr>
          <w:rFonts w:ascii="Century Gothic" w:hAnsi="Century Gothic" w:cs="Arial"/>
          <w:b/>
          <w:bCs/>
          <w:sz w:val="22"/>
          <w:szCs w:val="22"/>
        </w:rPr>
      </w:pPr>
    </w:p>
    <w:p w14:paraId="66242BB5" w14:textId="369F26A8" w:rsidR="00EE300B" w:rsidRDefault="00A83F35" w:rsidP="00B94884">
      <w:pPr>
        <w:ind w:firstLine="720"/>
        <w:jc w:val="both"/>
        <w:rPr>
          <w:rFonts w:ascii="Century Gothic" w:hAnsi="Century Gothic" w:cs="Arial"/>
          <w:bCs/>
          <w:sz w:val="22"/>
          <w:szCs w:val="22"/>
        </w:rPr>
      </w:pPr>
      <w:r w:rsidRPr="00F20D62">
        <w:rPr>
          <w:rFonts w:ascii="Century Gothic" w:hAnsi="Century Gothic" w:cs="Arial"/>
          <w:bCs/>
          <w:sz w:val="22"/>
          <w:szCs w:val="22"/>
        </w:rPr>
        <w:t>This Ordinance</w:t>
      </w:r>
      <w:r w:rsidR="00EE300B" w:rsidRPr="00721947">
        <w:rPr>
          <w:rFonts w:ascii="Century Gothic" w:hAnsi="Century Gothic" w:cs="Arial"/>
          <w:bCs/>
          <w:sz w:val="22"/>
          <w:szCs w:val="22"/>
        </w:rPr>
        <w:t xml:space="preserve"> strikes Chapter 160, moves all </w:t>
      </w:r>
      <w:r w:rsidR="00B22A7D" w:rsidRPr="00F37A0B">
        <w:rPr>
          <w:rFonts w:ascii="Century Gothic" w:hAnsi="Century Gothic" w:cs="Arial"/>
          <w:bCs/>
          <w:sz w:val="22"/>
          <w:szCs w:val="22"/>
        </w:rPr>
        <w:t>zoning</w:t>
      </w:r>
      <w:r w:rsidR="00EE300B" w:rsidRPr="00F37A0B">
        <w:rPr>
          <w:rFonts w:ascii="Century Gothic" w:hAnsi="Century Gothic" w:cs="Arial"/>
          <w:bCs/>
          <w:sz w:val="22"/>
          <w:szCs w:val="22"/>
        </w:rPr>
        <w:t xml:space="preserve"> regulations </w:t>
      </w:r>
      <w:r w:rsidR="00B22A7D" w:rsidRPr="00F37A0B">
        <w:rPr>
          <w:rFonts w:ascii="Century Gothic" w:hAnsi="Century Gothic" w:cs="Arial"/>
          <w:bCs/>
          <w:sz w:val="22"/>
          <w:szCs w:val="22"/>
        </w:rPr>
        <w:t xml:space="preserve">relating to signs </w:t>
      </w:r>
      <w:r w:rsidR="00EE300B" w:rsidRPr="005850A1">
        <w:rPr>
          <w:rFonts w:ascii="Century Gothic" w:hAnsi="Century Gothic" w:cs="Arial"/>
          <w:bCs/>
          <w:sz w:val="22"/>
          <w:szCs w:val="22"/>
        </w:rPr>
        <w:t xml:space="preserve">to Chapter 205, </w:t>
      </w:r>
      <w:r w:rsidRPr="005850A1">
        <w:rPr>
          <w:rFonts w:ascii="Century Gothic" w:hAnsi="Century Gothic" w:cs="Arial"/>
          <w:bCs/>
          <w:sz w:val="22"/>
          <w:szCs w:val="22"/>
        </w:rPr>
        <w:t>amends</w:t>
      </w:r>
      <w:r w:rsidR="00A5746E" w:rsidRPr="005850A1">
        <w:rPr>
          <w:rFonts w:ascii="Century Gothic" w:hAnsi="Century Gothic" w:cs="Arial"/>
          <w:bCs/>
          <w:sz w:val="22"/>
          <w:szCs w:val="22"/>
        </w:rPr>
        <w:t xml:space="preserve"> </w:t>
      </w:r>
      <w:r w:rsidR="000A7DD1" w:rsidRPr="005850A1">
        <w:rPr>
          <w:rFonts w:ascii="Century Gothic" w:hAnsi="Century Gothic" w:cs="Arial"/>
          <w:bCs/>
          <w:sz w:val="22"/>
          <w:szCs w:val="22"/>
        </w:rPr>
        <w:t xml:space="preserve">various regulations concerning the </w:t>
      </w:r>
      <w:r w:rsidR="00A53570" w:rsidRPr="005850A1">
        <w:rPr>
          <w:rFonts w:ascii="Century Gothic" w:hAnsi="Century Gothic" w:cs="Arial"/>
          <w:bCs/>
          <w:sz w:val="22"/>
          <w:szCs w:val="22"/>
        </w:rPr>
        <w:t xml:space="preserve">zoning and </w:t>
      </w:r>
      <w:r w:rsidR="000A7DD1" w:rsidRPr="005850A1">
        <w:rPr>
          <w:rFonts w:ascii="Century Gothic" w:hAnsi="Century Gothic" w:cs="Arial"/>
          <w:bCs/>
          <w:sz w:val="22"/>
          <w:szCs w:val="22"/>
        </w:rPr>
        <w:t>placement of signs</w:t>
      </w:r>
      <w:r w:rsidR="00EE300B" w:rsidRPr="005850A1">
        <w:rPr>
          <w:rFonts w:ascii="Century Gothic" w:hAnsi="Century Gothic" w:cs="Arial"/>
          <w:bCs/>
          <w:sz w:val="22"/>
          <w:szCs w:val="22"/>
        </w:rPr>
        <w:t>, including additional restrictions on for rent signs</w:t>
      </w:r>
      <w:r w:rsidR="00B22A7D" w:rsidRPr="005850A1">
        <w:rPr>
          <w:rFonts w:ascii="Century Gothic" w:hAnsi="Century Gothic" w:cs="Arial"/>
          <w:bCs/>
          <w:sz w:val="22"/>
          <w:szCs w:val="22"/>
        </w:rPr>
        <w:t>, and amends Chapter 64 to include regulations relating to the construction of signs</w:t>
      </w:r>
      <w:r w:rsidR="000A7DD1" w:rsidRPr="00283BEB">
        <w:rPr>
          <w:rFonts w:ascii="Century Gothic" w:hAnsi="Century Gothic" w:cs="Arial"/>
          <w:bCs/>
          <w:sz w:val="22"/>
          <w:szCs w:val="22"/>
        </w:rPr>
        <w:t xml:space="preserve">. </w:t>
      </w:r>
      <w:r w:rsidR="00EE300B">
        <w:rPr>
          <w:rFonts w:ascii="Century Gothic" w:hAnsi="Century Gothic" w:cs="Arial"/>
          <w:bCs/>
          <w:sz w:val="22"/>
          <w:szCs w:val="22"/>
        </w:rPr>
        <w:t xml:space="preserve"> </w:t>
      </w:r>
    </w:p>
    <w:p w14:paraId="77BD592A" w14:textId="36129F90" w:rsidR="00EE300B" w:rsidRDefault="00EE300B" w:rsidP="00EC1E77">
      <w:pPr>
        <w:jc w:val="both"/>
        <w:rPr>
          <w:rFonts w:ascii="Century Gothic" w:hAnsi="Century Gothic" w:cs="Arial"/>
          <w:bCs/>
          <w:sz w:val="22"/>
          <w:szCs w:val="22"/>
        </w:rPr>
      </w:pPr>
    </w:p>
    <w:p w14:paraId="0380222B" w14:textId="2C473B22" w:rsidR="00EE300B" w:rsidRPr="00EE300B" w:rsidRDefault="00EE300B" w:rsidP="00EE300B">
      <w:pPr>
        <w:jc w:val="center"/>
        <w:rPr>
          <w:rFonts w:ascii="Century Gothic" w:hAnsi="Century Gothic" w:cs="Arial"/>
          <w:b/>
          <w:sz w:val="22"/>
          <w:szCs w:val="22"/>
          <w:u w:val="single"/>
        </w:rPr>
      </w:pPr>
      <w:r w:rsidRPr="00EE300B">
        <w:rPr>
          <w:rFonts w:ascii="Century Gothic" w:hAnsi="Century Gothic" w:cs="Arial"/>
          <w:b/>
          <w:sz w:val="22"/>
          <w:szCs w:val="22"/>
          <w:u w:val="single"/>
        </w:rPr>
        <w:t>SECTION I</w:t>
      </w:r>
    </w:p>
    <w:p w14:paraId="4C5441EA" w14:textId="57718E97" w:rsidR="00EE300B" w:rsidRDefault="00EE300B" w:rsidP="00EC1E77">
      <w:pPr>
        <w:jc w:val="both"/>
        <w:rPr>
          <w:rFonts w:ascii="Century Gothic" w:hAnsi="Century Gothic" w:cs="Arial"/>
          <w:bCs/>
          <w:sz w:val="22"/>
          <w:szCs w:val="22"/>
        </w:rPr>
      </w:pPr>
    </w:p>
    <w:p w14:paraId="3A7815DD" w14:textId="04957993" w:rsidR="00EE300B" w:rsidRDefault="00EE300B" w:rsidP="00EC1E77">
      <w:pPr>
        <w:jc w:val="both"/>
        <w:rPr>
          <w:rFonts w:ascii="Century Gothic" w:hAnsi="Century Gothic" w:cs="Arial"/>
          <w:bCs/>
          <w:sz w:val="22"/>
          <w:szCs w:val="22"/>
        </w:rPr>
      </w:pPr>
      <w:r>
        <w:rPr>
          <w:rFonts w:ascii="Century Gothic" w:hAnsi="Century Gothic" w:cs="Arial"/>
          <w:bCs/>
          <w:sz w:val="22"/>
          <w:szCs w:val="22"/>
        </w:rPr>
        <w:tab/>
        <w:t xml:space="preserve">Chapter 160 is hereby repealed in its entirety and marked as “(Reserved)”. </w:t>
      </w:r>
    </w:p>
    <w:p w14:paraId="66C1B5ED" w14:textId="77777777" w:rsidR="00EE300B" w:rsidRDefault="00EE300B" w:rsidP="00EC1E77">
      <w:pPr>
        <w:jc w:val="both"/>
        <w:rPr>
          <w:rFonts w:ascii="Century Gothic" w:hAnsi="Century Gothic" w:cs="Arial"/>
          <w:bCs/>
          <w:sz w:val="22"/>
          <w:szCs w:val="22"/>
        </w:rPr>
      </w:pPr>
    </w:p>
    <w:p w14:paraId="6C7730CF" w14:textId="43B43EF3" w:rsidR="00EC1E77" w:rsidRPr="00DA5B58" w:rsidRDefault="00EC1E77" w:rsidP="00DA5B58">
      <w:pPr>
        <w:jc w:val="center"/>
        <w:rPr>
          <w:rFonts w:ascii="Century Gothic" w:hAnsi="Century Gothic" w:cs="Arial"/>
          <w:b/>
          <w:bCs/>
          <w:sz w:val="22"/>
          <w:szCs w:val="22"/>
          <w:u w:val="single"/>
        </w:rPr>
      </w:pPr>
      <w:r w:rsidRPr="00EC1E77">
        <w:rPr>
          <w:rFonts w:ascii="Century Gothic" w:hAnsi="Century Gothic" w:cs="Arial"/>
          <w:b/>
          <w:bCs/>
          <w:sz w:val="22"/>
          <w:szCs w:val="22"/>
          <w:u w:val="single"/>
        </w:rPr>
        <w:t>SECTION I</w:t>
      </w:r>
      <w:r w:rsidR="00EE300B">
        <w:rPr>
          <w:rFonts w:ascii="Century Gothic" w:hAnsi="Century Gothic" w:cs="Arial"/>
          <w:b/>
          <w:bCs/>
          <w:sz w:val="22"/>
          <w:szCs w:val="22"/>
          <w:u w:val="single"/>
        </w:rPr>
        <w:t>I</w:t>
      </w:r>
    </w:p>
    <w:p w14:paraId="303249BA" w14:textId="77777777" w:rsidR="00EE300B" w:rsidRDefault="00EE300B" w:rsidP="00EE300B">
      <w:pPr>
        <w:jc w:val="both"/>
        <w:rPr>
          <w:rFonts w:ascii="Century Gothic" w:hAnsi="Century Gothic" w:cs="Arial"/>
          <w:bCs/>
          <w:sz w:val="22"/>
          <w:szCs w:val="22"/>
        </w:rPr>
      </w:pPr>
    </w:p>
    <w:p w14:paraId="144341A2" w14:textId="72F93649" w:rsidR="00EE300B" w:rsidRDefault="00EE300B" w:rsidP="00EE300B">
      <w:pPr>
        <w:jc w:val="both"/>
        <w:rPr>
          <w:rFonts w:ascii="Century Gothic" w:hAnsi="Century Gothic" w:cs="Arial"/>
          <w:bCs/>
          <w:sz w:val="22"/>
          <w:szCs w:val="22"/>
        </w:rPr>
      </w:pPr>
      <w:r>
        <w:rPr>
          <w:rFonts w:ascii="Century Gothic" w:hAnsi="Century Gothic" w:cs="Arial"/>
          <w:bCs/>
          <w:sz w:val="22"/>
          <w:szCs w:val="22"/>
        </w:rPr>
        <w:tab/>
        <w:t>Chapter 205, Article V, is hereby repeal</w:t>
      </w:r>
      <w:r w:rsidR="005D3DC5">
        <w:rPr>
          <w:rFonts w:ascii="Century Gothic" w:hAnsi="Century Gothic" w:cs="Arial"/>
          <w:bCs/>
          <w:sz w:val="22"/>
          <w:szCs w:val="22"/>
        </w:rPr>
        <w:t>e</w:t>
      </w:r>
      <w:r>
        <w:rPr>
          <w:rFonts w:ascii="Century Gothic" w:hAnsi="Century Gothic" w:cs="Arial"/>
          <w:bCs/>
          <w:sz w:val="22"/>
          <w:szCs w:val="22"/>
        </w:rPr>
        <w:t xml:space="preserve">d and replaced as follows. </w:t>
      </w:r>
    </w:p>
    <w:p w14:paraId="7339AE41" w14:textId="77777777" w:rsidR="00EE300B" w:rsidRDefault="00EE300B" w:rsidP="00EE300B">
      <w:pPr>
        <w:jc w:val="both"/>
        <w:rPr>
          <w:rFonts w:ascii="Century Gothic" w:hAnsi="Century Gothic" w:cs="Arial"/>
          <w:bCs/>
          <w:sz w:val="22"/>
          <w:szCs w:val="22"/>
        </w:rPr>
      </w:pPr>
    </w:p>
    <w:p w14:paraId="2310C7F1" w14:textId="5493BEBD" w:rsidR="00D303B7" w:rsidRPr="00D5576F" w:rsidRDefault="00EE300B" w:rsidP="00D303B7">
      <w:pPr>
        <w:jc w:val="both"/>
        <w:rPr>
          <w:rFonts w:ascii="Century Gothic" w:hAnsi="Century Gothic" w:cs="Arial"/>
          <w:b/>
          <w:sz w:val="22"/>
          <w:szCs w:val="22"/>
        </w:rPr>
      </w:pPr>
      <w:r w:rsidRPr="00D303B7">
        <w:rPr>
          <w:rFonts w:ascii="Century Gothic" w:hAnsi="Century Gothic" w:cs="Arial"/>
          <w:b/>
          <w:sz w:val="22"/>
          <w:szCs w:val="22"/>
        </w:rPr>
        <w:t>Article V Signs</w:t>
      </w:r>
    </w:p>
    <w:p w14:paraId="55D324F1" w14:textId="77777777" w:rsidR="00D303B7" w:rsidRDefault="00D303B7" w:rsidP="00D303B7">
      <w:pPr>
        <w:jc w:val="both"/>
        <w:rPr>
          <w:rFonts w:ascii="Century Gothic" w:hAnsi="Century Gothic" w:cs="Arial"/>
          <w:bCs/>
          <w:sz w:val="22"/>
          <w:szCs w:val="22"/>
        </w:rPr>
      </w:pPr>
    </w:p>
    <w:p w14:paraId="203D1AD4" w14:textId="5BEBC5E5" w:rsidR="00D303B7" w:rsidRDefault="00D303B7" w:rsidP="00D303B7">
      <w:pPr>
        <w:jc w:val="both"/>
        <w:rPr>
          <w:rFonts w:ascii="Century Gothic" w:hAnsi="Century Gothic" w:cs="Arial"/>
          <w:bCs/>
          <w:sz w:val="22"/>
          <w:szCs w:val="22"/>
        </w:rPr>
      </w:pPr>
      <w:r>
        <w:rPr>
          <w:rFonts w:ascii="Century Gothic" w:hAnsi="Century Gothic" w:cs="Arial"/>
          <w:bCs/>
          <w:sz w:val="22"/>
          <w:szCs w:val="22"/>
        </w:rPr>
        <w:t>§</w:t>
      </w:r>
      <w:r w:rsidR="00D5576F">
        <w:rPr>
          <w:rFonts w:ascii="Century Gothic" w:hAnsi="Century Gothic" w:cs="Arial"/>
          <w:bCs/>
          <w:sz w:val="22"/>
          <w:szCs w:val="22"/>
        </w:rPr>
        <w:t>205-62</w:t>
      </w:r>
      <w:r>
        <w:rPr>
          <w:rFonts w:ascii="Century Gothic" w:hAnsi="Century Gothic" w:cs="Arial"/>
          <w:bCs/>
          <w:sz w:val="22"/>
          <w:szCs w:val="22"/>
        </w:rPr>
        <w:t xml:space="preserve">.  </w:t>
      </w:r>
      <w:r w:rsidRPr="000A710E">
        <w:rPr>
          <w:rFonts w:ascii="Century Gothic" w:hAnsi="Century Gothic" w:cs="Arial"/>
          <w:b/>
          <w:bCs/>
          <w:sz w:val="22"/>
          <w:szCs w:val="22"/>
        </w:rPr>
        <w:t>Purpose.</w:t>
      </w:r>
    </w:p>
    <w:p w14:paraId="633AF25B" w14:textId="77777777" w:rsidR="00D303B7" w:rsidRDefault="00D303B7" w:rsidP="00D303B7">
      <w:pPr>
        <w:jc w:val="both"/>
        <w:rPr>
          <w:rFonts w:ascii="Century Gothic" w:hAnsi="Century Gothic" w:cs="Arial"/>
          <w:bCs/>
          <w:sz w:val="22"/>
          <w:szCs w:val="22"/>
        </w:rPr>
      </w:pPr>
    </w:p>
    <w:p w14:paraId="026D1F29" w14:textId="3A1A7CC5" w:rsidR="00906F12" w:rsidRDefault="00D303B7" w:rsidP="00D303B7">
      <w:pPr>
        <w:jc w:val="both"/>
        <w:rPr>
          <w:rFonts w:ascii="Century Gothic" w:hAnsi="Century Gothic" w:cs="Arial"/>
          <w:bCs/>
          <w:sz w:val="22"/>
          <w:szCs w:val="22"/>
        </w:rPr>
      </w:pPr>
      <w:r w:rsidRPr="00CB1351">
        <w:rPr>
          <w:rFonts w:ascii="Century Gothic" w:hAnsi="Century Gothic" w:cs="Arial"/>
          <w:bCs/>
          <w:sz w:val="22"/>
          <w:szCs w:val="22"/>
        </w:rPr>
        <w:t xml:space="preserve">The purpose of this </w:t>
      </w:r>
      <w:r>
        <w:rPr>
          <w:rFonts w:ascii="Century Gothic" w:hAnsi="Century Gothic" w:cs="Arial"/>
          <w:bCs/>
          <w:sz w:val="22"/>
          <w:szCs w:val="22"/>
        </w:rPr>
        <w:t xml:space="preserve">Article </w:t>
      </w:r>
      <w:r w:rsidRPr="00CB1351">
        <w:rPr>
          <w:rFonts w:ascii="Century Gothic" w:hAnsi="Century Gothic" w:cs="Arial"/>
          <w:bCs/>
          <w:sz w:val="22"/>
          <w:szCs w:val="22"/>
        </w:rPr>
        <w:t xml:space="preserve">is to establish </w:t>
      </w:r>
      <w:r>
        <w:rPr>
          <w:rFonts w:ascii="Century Gothic" w:hAnsi="Century Gothic" w:cs="Arial"/>
          <w:bCs/>
          <w:sz w:val="22"/>
          <w:szCs w:val="22"/>
        </w:rPr>
        <w:t>regulations</w:t>
      </w:r>
      <w:r w:rsidRPr="00CB1351">
        <w:rPr>
          <w:rFonts w:ascii="Century Gothic" w:hAnsi="Century Gothic" w:cs="Arial"/>
          <w:bCs/>
          <w:sz w:val="22"/>
          <w:szCs w:val="22"/>
        </w:rPr>
        <w:t xml:space="preserve"> for the </w:t>
      </w:r>
      <w:r w:rsidR="00E25414">
        <w:rPr>
          <w:rFonts w:ascii="Century Gothic" w:hAnsi="Century Gothic" w:cs="Arial"/>
          <w:bCs/>
          <w:sz w:val="22"/>
          <w:szCs w:val="22"/>
        </w:rPr>
        <w:t>installation, placement, and</w:t>
      </w:r>
      <w:r w:rsidRPr="00CB1351">
        <w:rPr>
          <w:rFonts w:ascii="Century Gothic" w:hAnsi="Century Gothic" w:cs="Arial"/>
          <w:bCs/>
          <w:sz w:val="22"/>
          <w:szCs w:val="22"/>
        </w:rPr>
        <w:t xml:space="preserve"> use of signs, </w:t>
      </w:r>
      <w:r>
        <w:rPr>
          <w:rFonts w:ascii="Century Gothic" w:hAnsi="Century Gothic" w:cs="Arial"/>
          <w:bCs/>
          <w:sz w:val="22"/>
          <w:szCs w:val="22"/>
        </w:rPr>
        <w:t xml:space="preserve">banners, </w:t>
      </w:r>
      <w:r w:rsidRPr="00CB1351">
        <w:rPr>
          <w:rFonts w:ascii="Century Gothic" w:hAnsi="Century Gothic" w:cs="Arial"/>
          <w:bCs/>
          <w:sz w:val="22"/>
          <w:szCs w:val="22"/>
        </w:rPr>
        <w:t>symbols, markings</w:t>
      </w:r>
      <w:r>
        <w:rPr>
          <w:rFonts w:ascii="Century Gothic" w:hAnsi="Century Gothic" w:cs="Arial"/>
          <w:bCs/>
          <w:sz w:val="22"/>
          <w:szCs w:val="22"/>
        </w:rPr>
        <w:t>,</w:t>
      </w:r>
      <w:r w:rsidRPr="00CB1351">
        <w:rPr>
          <w:rFonts w:ascii="Century Gothic" w:hAnsi="Century Gothic" w:cs="Arial"/>
          <w:bCs/>
          <w:sz w:val="22"/>
          <w:szCs w:val="22"/>
        </w:rPr>
        <w:t xml:space="preserve"> and advertising devices.</w:t>
      </w:r>
      <w:r>
        <w:rPr>
          <w:rFonts w:ascii="Century Gothic" w:hAnsi="Century Gothic" w:cs="Arial"/>
          <w:bCs/>
          <w:sz w:val="22"/>
          <w:szCs w:val="22"/>
        </w:rPr>
        <w:t xml:space="preserve"> The</w:t>
      </w:r>
      <w:r w:rsidRPr="00CB1351">
        <w:rPr>
          <w:rFonts w:ascii="Century Gothic" w:hAnsi="Century Gothic" w:cs="Arial"/>
          <w:bCs/>
          <w:sz w:val="22"/>
          <w:szCs w:val="22"/>
        </w:rPr>
        <w:t xml:space="preserve"> standards are designed to protect and promote the public </w:t>
      </w:r>
      <w:r>
        <w:rPr>
          <w:rFonts w:ascii="Century Gothic" w:hAnsi="Century Gothic" w:cs="Arial"/>
          <w:bCs/>
          <w:sz w:val="22"/>
          <w:szCs w:val="22"/>
        </w:rPr>
        <w:t>and environmental</w:t>
      </w:r>
      <w:r w:rsidRPr="00CB1351">
        <w:rPr>
          <w:rFonts w:ascii="Century Gothic" w:hAnsi="Century Gothic" w:cs="Arial"/>
          <w:bCs/>
          <w:sz w:val="22"/>
          <w:szCs w:val="22"/>
        </w:rPr>
        <w:t xml:space="preserve"> health</w:t>
      </w:r>
      <w:r>
        <w:rPr>
          <w:rFonts w:ascii="Century Gothic" w:hAnsi="Century Gothic" w:cs="Arial"/>
          <w:bCs/>
          <w:sz w:val="22"/>
          <w:szCs w:val="22"/>
        </w:rPr>
        <w:t>,</w:t>
      </w:r>
      <w:r w:rsidRPr="00CB1351">
        <w:rPr>
          <w:rFonts w:ascii="Century Gothic" w:hAnsi="Century Gothic" w:cs="Arial"/>
          <w:bCs/>
          <w:sz w:val="22"/>
          <w:szCs w:val="22"/>
        </w:rPr>
        <w:t xml:space="preserve"> </w:t>
      </w:r>
      <w:r w:rsidR="00D023FD">
        <w:rPr>
          <w:rFonts w:ascii="Century Gothic" w:hAnsi="Century Gothic" w:cs="Arial"/>
          <w:bCs/>
          <w:sz w:val="22"/>
          <w:szCs w:val="22"/>
        </w:rPr>
        <w:t xml:space="preserve">welfare, </w:t>
      </w:r>
      <w:r w:rsidRPr="00CB1351">
        <w:rPr>
          <w:rFonts w:ascii="Century Gothic" w:hAnsi="Century Gothic" w:cs="Arial"/>
          <w:bCs/>
          <w:sz w:val="22"/>
          <w:szCs w:val="22"/>
        </w:rPr>
        <w:t>and safet</w:t>
      </w:r>
      <w:r>
        <w:rPr>
          <w:rFonts w:ascii="Century Gothic" w:hAnsi="Century Gothic" w:cs="Arial"/>
          <w:bCs/>
          <w:sz w:val="22"/>
          <w:szCs w:val="22"/>
        </w:rPr>
        <w:t xml:space="preserve">y, as well as </w:t>
      </w:r>
      <w:r w:rsidRPr="00CB1351">
        <w:rPr>
          <w:rFonts w:ascii="Century Gothic" w:hAnsi="Century Gothic" w:cs="Arial"/>
          <w:bCs/>
          <w:sz w:val="22"/>
          <w:szCs w:val="22"/>
        </w:rPr>
        <w:t>aid in the development</w:t>
      </w:r>
      <w:r w:rsidR="005850A1">
        <w:rPr>
          <w:rFonts w:ascii="Century Gothic" w:hAnsi="Century Gothic" w:cs="Arial"/>
          <w:bCs/>
          <w:sz w:val="22"/>
          <w:szCs w:val="22"/>
        </w:rPr>
        <w:t xml:space="preserve">, </w:t>
      </w:r>
      <w:r w:rsidRPr="00CB1351">
        <w:rPr>
          <w:rFonts w:ascii="Century Gothic" w:hAnsi="Century Gothic" w:cs="Arial"/>
          <w:bCs/>
          <w:sz w:val="22"/>
          <w:szCs w:val="22"/>
        </w:rPr>
        <w:t>promotion</w:t>
      </w:r>
      <w:r w:rsidR="005850A1">
        <w:rPr>
          <w:rFonts w:ascii="Century Gothic" w:hAnsi="Century Gothic" w:cs="Arial"/>
          <w:bCs/>
          <w:sz w:val="22"/>
          <w:szCs w:val="22"/>
        </w:rPr>
        <w:t>, and preservation</w:t>
      </w:r>
      <w:r w:rsidRPr="00CB1351">
        <w:rPr>
          <w:rFonts w:ascii="Century Gothic" w:hAnsi="Century Gothic" w:cs="Arial"/>
          <w:bCs/>
          <w:sz w:val="22"/>
          <w:szCs w:val="22"/>
        </w:rPr>
        <w:t xml:space="preserve"> of business</w:t>
      </w:r>
      <w:r w:rsidR="00633A0C">
        <w:rPr>
          <w:rFonts w:ascii="Century Gothic" w:hAnsi="Century Gothic" w:cs="Arial"/>
          <w:bCs/>
          <w:sz w:val="22"/>
          <w:szCs w:val="22"/>
        </w:rPr>
        <w:t xml:space="preserve">, </w:t>
      </w:r>
      <w:r w:rsidRPr="00CB1351">
        <w:rPr>
          <w:rFonts w:ascii="Century Gothic" w:hAnsi="Century Gothic" w:cs="Arial"/>
          <w:bCs/>
          <w:sz w:val="22"/>
          <w:szCs w:val="22"/>
        </w:rPr>
        <w:t>industry</w:t>
      </w:r>
      <w:r w:rsidR="00633A0C">
        <w:rPr>
          <w:rFonts w:ascii="Century Gothic" w:hAnsi="Century Gothic" w:cs="Arial"/>
          <w:bCs/>
          <w:sz w:val="22"/>
          <w:szCs w:val="22"/>
        </w:rPr>
        <w:t>, and property values</w:t>
      </w:r>
      <w:r w:rsidRPr="00CB1351">
        <w:rPr>
          <w:rFonts w:ascii="Century Gothic" w:hAnsi="Century Gothic" w:cs="Arial"/>
          <w:bCs/>
          <w:sz w:val="22"/>
          <w:szCs w:val="22"/>
        </w:rPr>
        <w:t xml:space="preserve"> by providing sign regulations </w:t>
      </w:r>
      <w:r>
        <w:rPr>
          <w:rFonts w:ascii="Century Gothic" w:hAnsi="Century Gothic" w:cs="Arial"/>
          <w:bCs/>
          <w:sz w:val="22"/>
          <w:szCs w:val="22"/>
        </w:rPr>
        <w:t>that</w:t>
      </w:r>
      <w:r w:rsidRPr="00CB1351">
        <w:rPr>
          <w:rFonts w:ascii="Century Gothic" w:hAnsi="Century Gothic" w:cs="Arial"/>
          <w:bCs/>
          <w:sz w:val="22"/>
          <w:szCs w:val="22"/>
        </w:rPr>
        <w:t xml:space="preserve"> encourage aesthetic</w:t>
      </w:r>
      <w:r>
        <w:rPr>
          <w:rFonts w:ascii="Century Gothic" w:hAnsi="Century Gothic" w:cs="Arial"/>
          <w:bCs/>
          <w:sz w:val="22"/>
          <w:szCs w:val="22"/>
        </w:rPr>
        <w:t xml:space="preserve"> harmony</w:t>
      </w:r>
      <w:r w:rsidRPr="00CB1351">
        <w:rPr>
          <w:rFonts w:ascii="Century Gothic" w:hAnsi="Century Gothic" w:cs="Arial"/>
          <w:bCs/>
          <w:sz w:val="22"/>
          <w:szCs w:val="22"/>
        </w:rPr>
        <w:t xml:space="preserve">, </w:t>
      </w:r>
      <w:r w:rsidR="00F20D62">
        <w:rPr>
          <w:rFonts w:ascii="Century Gothic" w:hAnsi="Century Gothic" w:cs="Arial"/>
          <w:bCs/>
          <w:sz w:val="22"/>
          <w:szCs w:val="22"/>
        </w:rPr>
        <w:t xml:space="preserve">overall aesthetic concerns, </w:t>
      </w:r>
      <w:r w:rsidR="001419D7">
        <w:rPr>
          <w:rFonts w:ascii="Century Gothic" w:hAnsi="Century Gothic" w:cs="Arial"/>
          <w:bCs/>
          <w:sz w:val="22"/>
          <w:szCs w:val="22"/>
        </w:rPr>
        <w:t xml:space="preserve">preservations of the environment, </w:t>
      </w:r>
      <w:r w:rsidRPr="00CB1351">
        <w:rPr>
          <w:rFonts w:ascii="Century Gothic" w:hAnsi="Century Gothic" w:cs="Arial"/>
          <w:bCs/>
          <w:sz w:val="22"/>
          <w:szCs w:val="22"/>
        </w:rPr>
        <w:lastRenderedPageBreak/>
        <w:t>effectiveness</w:t>
      </w:r>
      <w:r>
        <w:rPr>
          <w:rFonts w:ascii="Century Gothic" w:hAnsi="Century Gothic" w:cs="Arial"/>
          <w:bCs/>
          <w:sz w:val="22"/>
          <w:szCs w:val="22"/>
        </w:rPr>
        <w:t>,</w:t>
      </w:r>
      <w:r w:rsidRPr="00CB1351">
        <w:rPr>
          <w:rFonts w:ascii="Century Gothic" w:hAnsi="Century Gothic" w:cs="Arial"/>
          <w:bCs/>
          <w:sz w:val="22"/>
          <w:szCs w:val="22"/>
        </w:rPr>
        <w:t xml:space="preserve"> flexibility</w:t>
      </w:r>
      <w:r>
        <w:rPr>
          <w:rFonts w:ascii="Century Gothic" w:hAnsi="Century Gothic" w:cs="Arial"/>
          <w:bCs/>
          <w:sz w:val="22"/>
          <w:szCs w:val="22"/>
        </w:rPr>
        <w:t>, and safety concerns</w:t>
      </w:r>
      <w:r w:rsidRPr="00CB1351">
        <w:rPr>
          <w:rFonts w:ascii="Century Gothic" w:hAnsi="Century Gothic" w:cs="Arial"/>
          <w:bCs/>
          <w:sz w:val="22"/>
          <w:szCs w:val="22"/>
        </w:rPr>
        <w:t xml:space="preserve"> in the design</w:t>
      </w:r>
      <w:r w:rsidR="004741CA">
        <w:rPr>
          <w:rFonts w:ascii="Century Gothic" w:hAnsi="Century Gothic" w:cs="Arial"/>
          <w:bCs/>
          <w:sz w:val="22"/>
          <w:szCs w:val="22"/>
        </w:rPr>
        <w:t>, placement,</w:t>
      </w:r>
      <w:r w:rsidRPr="00CB1351">
        <w:rPr>
          <w:rFonts w:ascii="Century Gothic" w:hAnsi="Century Gothic" w:cs="Arial"/>
          <w:bCs/>
          <w:sz w:val="22"/>
          <w:szCs w:val="22"/>
        </w:rPr>
        <w:t xml:space="preserve"> and use of such devices.</w:t>
      </w:r>
      <w:r w:rsidR="00906F12">
        <w:rPr>
          <w:rFonts w:ascii="Century Gothic" w:hAnsi="Century Gothic" w:cs="Arial"/>
          <w:bCs/>
          <w:sz w:val="22"/>
          <w:szCs w:val="22"/>
        </w:rPr>
        <w:t xml:space="preserve"> </w:t>
      </w:r>
    </w:p>
    <w:p w14:paraId="63191E52" w14:textId="77777777" w:rsidR="00D303B7" w:rsidRDefault="00D303B7" w:rsidP="00D303B7">
      <w:pPr>
        <w:pStyle w:val="BodyText"/>
        <w:rPr>
          <w:rFonts w:ascii="Century Gothic" w:hAnsi="Century Gothic" w:cs="Arial"/>
          <w:sz w:val="22"/>
          <w:szCs w:val="22"/>
        </w:rPr>
      </w:pPr>
    </w:p>
    <w:p w14:paraId="55AD255A" w14:textId="6F7DDD1A" w:rsidR="00D303B7" w:rsidRDefault="00D303B7" w:rsidP="00D303B7">
      <w:pPr>
        <w:pStyle w:val="BodyText"/>
        <w:rPr>
          <w:rFonts w:ascii="Century Gothic" w:hAnsi="Century Gothic" w:cs="Arial"/>
          <w:sz w:val="22"/>
          <w:szCs w:val="22"/>
        </w:rPr>
      </w:pPr>
      <w:r>
        <w:rPr>
          <w:rFonts w:ascii="Century Gothic" w:hAnsi="Century Gothic" w:cs="Arial"/>
          <w:sz w:val="22"/>
          <w:szCs w:val="22"/>
        </w:rPr>
        <w:t>§</w:t>
      </w:r>
      <w:r w:rsidR="00906F12">
        <w:rPr>
          <w:rFonts w:ascii="Century Gothic" w:hAnsi="Century Gothic" w:cs="Arial"/>
          <w:sz w:val="22"/>
          <w:szCs w:val="22"/>
        </w:rPr>
        <w:t>205</w:t>
      </w:r>
      <w:r>
        <w:rPr>
          <w:rFonts w:ascii="Century Gothic" w:hAnsi="Century Gothic" w:cs="Arial"/>
          <w:sz w:val="22"/>
          <w:szCs w:val="22"/>
        </w:rPr>
        <w:t>-</w:t>
      </w:r>
      <w:r w:rsidR="00906F12">
        <w:rPr>
          <w:rFonts w:ascii="Century Gothic" w:hAnsi="Century Gothic" w:cs="Arial"/>
          <w:sz w:val="22"/>
          <w:szCs w:val="22"/>
        </w:rPr>
        <w:t>63</w:t>
      </w:r>
      <w:r w:rsidRPr="00990E6B">
        <w:rPr>
          <w:rFonts w:ascii="Century Gothic" w:hAnsi="Century Gothic" w:cs="Arial"/>
          <w:sz w:val="22"/>
          <w:szCs w:val="22"/>
        </w:rPr>
        <w:t>.</w:t>
      </w:r>
      <w:r>
        <w:rPr>
          <w:rFonts w:ascii="Century Gothic" w:hAnsi="Century Gothic" w:cs="Arial"/>
          <w:sz w:val="22"/>
          <w:szCs w:val="22"/>
        </w:rPr>
        <w:t xml:space="preserve">  </w:t>
      </w:r>
      <w:r w:rsidRPr="000A710E">
        <w:rPr>
          <w:rFonts w:ascii="Century Gothic" w:hAnsi="Century Gothic" w:cs="Arial"/>
          <w:b/>
          <w:sz w:val="22"/>
          <w:szCs w:val="22"/>
        </w:rPr>
        <w:t>Definitions.</w:t>
      </w:r>
      <w:r>
        <w:rPr>
          <w:rFonts w:ascii="Century Gothic" w:hAnsi="Century Gothic" w:cs="Arial"/>
          <w:sz w:val="22"/>
          <w:szCs w:val="22"/>
        </w:rPr>
        <w:t xml:space="preserve">  </w:t>
      </w:r>
    </w:p>
    <w:p w14:paraId="6E7EC74F" w14:textId="77777777" w:rsidR="00D303B7" w:rsidRDefault="00D303B7" w:rsidP="00D303B7">
      <w:pPr>
        <w:pStyle w:val="BodyText"/>
        <w:rPr>
          <w:rFonts w:ascii="Century Gothic" w:hAnsi="Century Gothic" w:cs="Arial"/>
          <w:sz w:val="22"/>
          <w:szCs w:val="22"/>
        </w:rPr>
      </w:pPr>
    </w:p>
    <w:p w14:paraId="10B104D5" w14:textId="253176CC" w:rsidR="00D303B7" w:rsidRDefault="00D303B7" w:rsidP="00D303B7">
      <w:pPr>
        <w:jc w:val="both"/>
        <w:rPr>
          <w:rFonts w:ascii="Century Gothic" w:hAnsi="Century Gothic" w:cs="Arial"/>
          <w:bCs/>
          <w:sz w:val="22"/>
          <w:szCs w:val="22"/>
        </w:rPr>
      </w:pPr>
      <w:r w:rsidRPr="00554D9B">
        <w:rPr>
          <w:rFonts w:ascii="Century Gothic" w:hAnsi="Century Gothic" w:cs="Arial"/>
          <w:bCs/>
          <w:sz w:val="22"/>
          <w:szCs w:val="22"/>
        </w:rPr>
        <w:t xml:space="preserve">As used in this </w:t>
      </w:r>
      <w:r w:rsidR="00906F12">
        <w:rPr>
          <w:rFonts w:ascii="Century Gothic" w:hAnsi="Century Gothic" w:cs="Arial"/>
          <w:bCs/>
          <w:sz w:val="22"/>
          <w:szCs w:val="22"/>
        </w:rPr>
        <w:t>Article</w:t>
      </w:r>
      <w:r w:rsidRPr="00554D9B">
        <w:rPr>
          <w:rFonts w:ascii="Century Gothic" w:hAnsi="Century Gothic" w:cs="Arial"/>
          <w:bCs/>
          <w:sz w:val="22"/>
          <w:szCs w:val="22"/>
        </w:rPr>
        <w:t xml:space="preserve">, the following terms shall have the </w:t>
      </w:r>
      <w:r>
        <w:rPr>
          <w:rFonts w:ascii="Century Gothic" w:hAnsi="Century Gothic" w:cs="Arial"/>
          <w:bCs/>
          <w:sz w:val="22"/>
          <w:szCs w:val="22"/>
        </w:rPr>
        <w:t xml:space="preserve">following meanings indicated.  </w:t>
      </w:r>
    </w:p>
    <w:p w14:paraId="72131ED7" w14:textId="77777777" w:rsidR="00D303B7" w:rsidRPr="00554D9B" w:rsidRDefault="00D303B7" w:rsidP="00D303B7">
      <w:pPr>
        <w:jc w:val="both"/>
        <w:rPr>
          <w:rFonts w:ascii="Century Gothic" w:hAnsi="Century Gothic" w:cs="Arial"/>
          <w:bCs/>
          <w:sz w:val="22"/>
          <w:szCs w:val="22"/>
        </w:rPr>
      </w:pPr>
    </w:p>
    <w:p w14:paraId="62931889" w14:textId="77777777" w:rsidR="00D303B7" w:rsidRPr="00E07F70" w:rsidRDefault="00D303B7" w:rsidP="00D303B7">
      <w:pPr>
        <w:jc w:val="both"/>
        <w:rPr>
          <w:rFonts w:ascii="Century Gothic" w:hAnsi="Century Gothic" w:cs="Arial"/>
          <w:b/>
          <w:bCs/>
          <w:sz w:val="22"/>
          <w:szCs w:val="22"/>
        </w:rPr>
      </w:pPr>
      <w:r w:rsidRPr="00E07F70">
        <w:rPr>
          <w:rFonts w:ascii="Century Gothic" w:hAnsi="Century Gothic" w:cs="Arial"/>
          <w:b/>
          <w:bCs/>
          <w:sz w:val="22"/>
          <w:szCs w:val="22"/>
        </w:rPr>
        <w:t>ABANDONED SIGN</w:t>
      </w:r>
    </w:p>
    <w:p w14:paraId="4021387B" w14:textId="77777777" w:rsidR="00D303B7" w:rsidRDefault="00D303B7" w:rsidP="00D303B7">
      <w:pPr>
        <w:jc w:val="both"/>
        <w:rPr>
          <w:rFonts w:ascii="Century Gothic" w:hAnsi="Century Gothic" w:cs="Arial"/>
          <w:bCs/>
          <w:sz w:val="22"/>
          <w:szCs w:val="22"/>
        </w:rPr>
      </w:pPr>
    </w:p>
    <w:p w14:paraId="5580920F" w14:textId="2A5488EA" w:rsidR="00D303B7" w:rsidRDefault="00D303B7" w:rsidP="00D303B7">
      <w:pPr>
        <w:ind w:left="720"/>
        <w:jc w:val="both"/>
        <w:rPr>
          <w:rFonts w:ascii="Century Gothic" w:hAnsi="Century Gothic" w:cs="Arial"/>
          <w:bCs/>
          <w:sz w:val="22"/>
          <w:szCs w:val="22"/>
        </w:rPr>
      </w:pPr>
      <w:r w:rsidRPr="00554D9B">
        <w:rPr>
          <w:rFonts w:ascii="Century Gothic" w:hAnsi="Century Gothic" w:cs="Arial"/>
          <w:bCs/>
          <w:sz w:val="22"/>
          <w:szCs w:val="22"/>
        </w:rPr>
        <w:t xml:space="preserve">A sign </w:t>
      </w:r>
      <w:r>
        <w:rPr>
          <w:rFonts w:ascii="Century Gothic" w:hAnsi="Century Gothic" w:cs="Arial"/>
          <w:bCs/>
          <w:sz w:val="22"/>
          <w:szCs w:val="22"/>
        </w:rPr>
        <w:t>that</w:t>
      </w:r>
      <w:r w:rsidRPr="00554D9B">
        <w:rPr>
          <w:rFonts w:ascii="Century Gothic" w:hAnsi="Century Gothic" w:cs="Arial"/>
          <w:bCs/>
          <w:sz w:val="22"/>
          <w:szCs w:val="22"/>
        </w:rPr>
        <w:t xml:space="preserve"> no longer advertises a bona fide business, lessor, owner, product</w:t>
      </w:r>
      <w:r w:rsidR="00D023FD">
        <w:rPr>
          <w:rFonts w:ascii="Century Gothic" w:hAnsi="Century Gothic" w:cs="Arial"/>
          <w:bCs/>
          <w:sz w:val="22"/>
          <w:szCs w:val="22"/>
        </w:rPr>
        <w:t>,</w:t>
      </w:r>
      <w:r w:rsidRPr="00554D9B">
        <w:rPr>
          <w:rFonts w:ascii="Century Gothic" w:hAnsi="Century Gothic" w:cs="Arial"/>
          <w:bCs/>
          <w:sz w:val="22"/>
          <w:szCs w:val="22"/>
        </w:rPr>
        <w:t xml:space="preserve"> activity conducted</w:t>
      </w:r>
      <w:r>
        <w:rPr>
          <w:rFonts w:ascii="Century Gothic" w:hAnsi="Century Gothic" w:cs="Arial"/>
          <w:bCs/>
          <w:sz w:val="22"/>
          <w:szCs w:val="22"/>
        </w:rPr>
        <w:t>,</w:t>
      </w:r>
      <w:r w:rsidRPr="00554D9B">
        <w:rPr>
          <w:rFonts w:ascii="Century Gothic" w:hAnsi="Century Gothic" w:cs="Arial"/>
          <w:bCs/>
          <w:sz w:val="22"/>
          <w:szCs w:val="22"/>
        </w:rPr>
        <w:t xml:space="preserve"> or product available </w:t>
      </w:r>
      <w:r>
        <w:rPr>
          <w:rFonts w:ascii="Century Gothic" w:hAnsi="Century Gothic" w:cs="Arial"/>
          <w:bCs/>
          <w:sz w:val="22"/>
          <w:szCs w:val="22"/>
        </w:rPr>
        <w:t>or that</w:t>
      </w:r>
      <w:r w:rsidRPr="00554D9B">
        <w:rPr>
          <w:rFonts w:ascii="Century Gothic" w:hAnsi="Century Gothic" w:cs="Arial"/>
          <w:bCs/>
          <w:sz w:val="22"/>
          <w:szCs w:val="22"/>
        </w:rPr>
        <w:t xml:space="preserve"> </w:t>
      </w:r>
      <w:r>
        <w:rPr>
          <w:rFonts w:ascii="Century Gothic" w:hAnsi="Century Gothic" w:cs="Arial"/>
          <w:bCs/>
          <w:sz w:val="22"/>
          <w:szCs w:val="22"/>
        </w:rPr>
        <w:t xml:space="preserve">directs persons to a location where such goods, products, services, or facilities are no longer available.  </w:t>
      </w:r>
    </w:p>
    <w:p w14:paraId="40703F50" w14:textId="77777777" w:rsidR="00D303B7" w:rsidRPr="00554D9B" w:rsidRDefault="00D303B7" w:rsidP="00D303B7">
      <w:pPr>
        <w:jc w:val="both"/>
        <w:rPr>
          <w:rFonts w:ascii="Century Gothic" w:hAnsi="Century Gothic" w:cs="Arial"/>
          <w:bCs/>
          <w:sz w:val="22"/>
          <w:szCs w:val="22"/>
        </w:rPr>
      </w:pPr>
    </w:p>
    <w:p w14:paraId="2D39AF30" w14:textId="77777777" w:rsidR="00D303B7" w:rsidRDefault="00D303B7" w:rsidP="00D303B7">
      <w:pPr>
        <w:jc w:val="both"/>
        <w:rPr>
          <w:rFonts w:ascii="Century Gothic" w:hAnsi="Century Gothic" w:cs="Arial"/>
          <w:b/>
          <w:bCs/>
          <w:sz w:val="22"/>
          <w:szCs w:val="22"/>
        </w:rPr>
      </w:pPr>
      <w:r w:rsidRPr="00E07F70">
        <w:rPr>
          <w:rFonts w:ascii="Century Gothic" w:hAnsi="Century Gothic" w:cs="Arial"/>
          <w:b/>
          <w:bCs/>
          <w:sz w:val="22"/>
          <w:szCs w:val="22"/>
        </w:rPr>
        <w:t>AREA OF SIGN</w:t>
      </w:r>
    </w:p>
    <w:p w14:paraId="19029716" w14:textId="77777777" w:rsidR="00D303B7" w:rsidRPr="00E07F70" w:rsidRDefault="00D303B7" w:rsidP="00D303B7">
      <w:pPr>
        <w:jc w:val="both"/>
        <w:rPr>
          <w:rFonts w:ascii="Century Gothic" w:hAnsi="Century Gothic" w:cs="Arial"/>
          <w:b/>
          <w:bCs/>
          <w:sz w:val="22"/>
          <w:szCs w:val="22"/>
        </w:rPr>
      </w:pPr>
    </w:p>
    <w:p w14:paraId="136AE7E2" w14:textId="5B036B73" w:rsidR="00D303B7" w:rsidRPr="00554D9B" w:rsidRDefault="00D303B7" w:rsidP="00D303B7">
      <w:pPr>
        <w:ind w:left="720"/>
        <w:jc w:val="both"/>
        <w:rPr>
          <w:rFonts w:ascii="Century Gothic" w:hAnsi="Century Gothic" w:cs="Arial"/>
          <w:bCs/>
          <w:sz w:val="22"/>
          <w:szCs w:val="22"/>
        </w:rPr>
      </w:pPr>
      <w:r w:rsidRPr="00554D9B">
        <w:rPr>
          <w:rFonts w:ascii="Century Gothic" w:hAnsi="Century Gothic" w:cs="Arial"/>
          <w:bCs/>
          <w:sz w:val="22"/>
          <w:szCs w:val="22"/>
        </w:rPr>
        <w:t xml:space="preserve">The area of the largest single face of the sign within a perimeter </w:t>
      </w:r>
      <w:r>
        <w:rPr>
          <w:rFonts w:ascii="Century Gothic" w:hAnsi="Century Gothic" w:cs="Arial"/>
          <w:bCs/>
          <w:sz w:val="22"/>
          <w:szCs w:val="22"/>
        </w:rPr>
        <w:t>that</w:t>
      </w:r>
      <w:r w:rsidRPr="00554D9B">
        <w:rPr>
          <w:rFonts w:ascii="Century Gothic" w:hAnsi="Century Gothic" w:cs="Arial"/>
          <w:bCs/>
          <w:sz w:val="22"/>
          <w:szCs w:val="22"/>
        </w:rPr>
        <w:t xml:space="preserve"> forms the outside shape, including any frame, </w:t>
      </w:r>
      <w:r>
        <w:rPr>
          <w:rFonts w:ascii="Century Gothic" w:hAnsi="Century Gothic" w:cs="Arial"/>
          <w:bCs/>
          <w:sz w:val="22"/>
          <w:szCs w:val="22"/>
        </w:rPr>
        <w:t>that</w:t>
      </w:r>
      <w:r w:rsidRPr="00554D9B">
        <w:rPr>
          <w:rFonts w:ascii="Century Gothic" w:hAnsi="Century Gothic" w:cs="Arial"/>
          <w:bCs/>
          <w:sz w:val="22"/>
          <w:szCs w:val="22"/>
        </w:rPr>
        <w:t xml:space="preserve"> forms an integral part of the display, but excluding the necessary supports or uprights on which the sign may be placed. </w:t>
      </w:r>
      <w:r>
        <w:rPr>
          <w:rFonts w:ascii="Century Gothic" w:hAnsi="Century Gothic" w:cs="Arial"/>
          <w:bCs/>
          <w:sz w:val="22"/>
          <w:szCs w:val="22"/>
        </w:rPr>
        <w:t xml:space="preserve"> </w:t>
      </w:r>
      <w:r w:rsidRPr="00554D9B">
        <w:rPr>
          <w:rFonts w:ascii="Century Gothic" w:hAnsi="Century Gothic" w:cs="Arial"/>
          <w:bCs/>
          <w:sz w:val="22"/>
          <w:szCs w:val="22"/>
        </w:rPr>
        <w:t xml:space="preserve">If the sign consists of more than </w:t>
      </w:r>
      <w:r>
        <w:rPr>
          <w:rFonts w:ascii="Century Gothic" w:hAnsi="Century Gothic" w:cs="Arial"/>
          <w:bCs/>
          <w:sz w:val="22"/>
          <w:szCs w:val="22"/>
        </w:rPr>
        <w:t>1</w:t>
      </w:r>
      <w:r w:rsidRPr="00554D9B">
        <w:rPr>
          <w:rFonts w:ascii="Century Gothic" w:hAnsi="Century Gothic" w:cs="Arial"/>
          <w:bCs/>
          <w:sz w:val="22"/>
          <w:szCs w:val="22"/>
        </w:rPr>
        <w:t xml:space="preserve"> section or module, all areas will be totaled. </w:t>
      </w:r>
      <w:r>
        <w:rPr>
          <w:rFonts w:ascii="Century Gothic" w:hAnsi="Century Gothic" w:cs="Arial"/>
          <w:bCs/>
          <w:sz w:val="22"/>
          <w:szCs w:val="22"/>
        </w:rPr>
        <w:t xml:space="preserve"> </w:t>
      </w:r>
      <w:r w:rsidRPr="00554D9B">
        <w:rPr>
          <w:rFonts w:ascii="Century Gothic" w:hAnsi="Century Gothic" w:cs="Arial"/>
          <w:bCs/>
          <w:sz w:val="22"/>
          <w:szCs w:val="22"/>
        </w:rPr>
        <w:t>Where poster panels or bulletins are installed back</w:t>
      </w:r>
      <w:r w:rsidR="00983BA3">
        <w:rPr>
          <w:rFonts w:ascii="Century Gothic" w:hAnsi="Century Gothic" w:cs="Arial"/>
          <w:bCs/>
          <w:sz w:val="22"/>
          <w:szCs w:val="22"/>
        </w:rPr>
        <w:t>-</w:t>
      </w:r>
      <w:r w:rsidRPr="00554D9B">
        <w:rPr>
          <w:rFonts w:ascii="Century Gothic" w:hAnsi="Century Gothic" w:cs="Arial"/>
          <w:bCs/>
          <w:sz w:val="22"/>
          <w:szCs w:val="22"/>
        </w:rPr>
        <w:t>to</w:t>
      </w:r>
      <w:r w:rsidR="00983BA3">
        <w:rPr>
          <w:rFonts w:ascii="Century Gothic" w:hAnsi="Century Gothic" w:cs="Arial"/>
          <w:bCs/>
          <w:sz w:val="22"/>
          <w:szCs w:val="22"/>
        </w:rPr>
        <w:t>-</w:t>
      </w:r>
      <w:r w:rsidRPr="00554D9B">
        <w:rPr>
          <w:rFonts w:ascii="Century Gothic" w:hAnsi="Century Gothic" w:cs="Arial"/>
          <w:bCs/>
          <w:sz w:val="22"/>
          <w:szCs w:val="22"/>
        </w:rPr>
        <w:t xml:space="preserve">back, </w:t>
      </w:r>
      <w:r>
        <w:rPr>
          <w:rFonts w:ascii="Century Gothic" w:hAnsi="Century Gothic" w:cs="Arial"/>
          <w:bCs/>
          <w:sz w:val="22"/>
          <w:szCs w:val="22"/>
        </w:rPr>
        <w:t>1</w:t>
      </w:r>
      <w:r w:rsidRPr="00554D9B">
        <w:rPr>
          <w:rFonts w:ascii="Century Gothic" w:hAnsi="Century Gothic" w:cs="Arial"/>
          <w:bCs/>
          <w:sz w:val="22"/>
          <w:szCs w:val="22"/>
        </w:rPr>
        <w:t xml:space="preserve"> face only is considered as area. </w:t>
      </w:r>
      <w:r>
        <w:rPr>
          <w:rFonts w:ascii="Century Gothic" w:hAnsi="Century Gothic" w:cs="Arial"/>
          <w:bCs/>
          <w:sz w:val="22"/>
          <w:szCs w:val="22"/>
        </w:rPr>
        <w:t xml:space="preserve"> </w:t>
      </w:r>
      <w:r w:rsidRPr="00554D9B">
        <w:rPr>
          <w:rFonts w:ascii="Century Gothic" w:hAnsi="Century Gothic" w:cs="Arial"/>
          <w:bCs/>
          <w:sz w:val="22"/>
          <w:szCs w:val="22"/>
        </w:rPr>
        <w:t>If there is a difference, the larger face will be counted.</w:t>
      </w:r>
    </w:p>
    <w:p w14:paraId="074E881F" w14:textId="77777777" w:rsidR="00D303B7" w:rsidRDefault="00D303B7" w:rsidP="00D303B7">
      <w:pPr>
        <w:rPr>
          <w:rFonts w:ascii="Century Gothic" w:hAnsi="Century Gothic" w:cs="Arial"/>
          <w:bCs/>
          <w:sz w:val="22"/>
          <w:szCs w:val="22"/>
        </w:rPr>
      </w:pPr>
    </w:p>
    <w:p w14:paraId="6AC8B785" w14:textId="77777777" w:rsidR="00D303B7" w:rsidRPr="000F1B1A" w:rsidRDefault="00D303B7" w:rsidP="00D303B7">
      <w:pPr>
        <w:rPr>
          <w:rFonts w:ascii="Century Gothic" w:hAnsi="Century Gothic" w:cs="Arial"/>
          <w:b/>
          <w:bCs/>
          <w:sz w:val="22"/>
          <w:szCs w:val="22"/>
        </w:rPr>
      </w:pPr>
      <w:r w:rsidRPr="000F1B1A">
        <w:rPr>
          <w:rFonts w:ascii="Century Gothic" w:hAnsi="Century Gothic" w:cs="Arial"/>
          <w:b/>
          <w:bCs/>
          <w:sz w:val="22"/>
          <w:szCs w:val="22"/>
        </w:rPr>
        <w:t>BANNER</w:t>
      </w:r>
    </w:p>
    <w:p w14:paraId="3135543E" w14:textId="77777777" w:rsidR="00D303B7" w:rsidRPr="00554D9B" w:rsidRDefault="00D303B7" w:rsidP="00D303B7">
      <w:pPr>
        <w:jc w:val="both"/>
        <w:rPr>
          <w:rFonts w:ascii="Century Gothic" w:hAnsi="Century Gothic" w:cs="Arial"/>
          <w:bCs/>
          <w:sz w:val="22"/>
          <w:szCs w:val="22"/>
        </w:rPr>
      </w:pPr>
    </w:p>
    <w:p w14:paraId="65ED89CA" w14:textId="4E164B2C" w:rsidR="00D303B7" w:rsidRDefault="00D303B7" w:rsidP="00D303B7">
      <w:pPr>
        <w:ind w:left="720"/>
        <w:jc w:val="both"/>
        <w:rPr>
          <w:rFonts w:ascii="Century Gothic" w:hAnsi="Century Gothic" w:cs="Arial"/>
          <w:bCs/>
          <w:sz w:val="22"/>
          <w:szCs w:val="22"/>
        </w:rPr>
      </w:pPr>
      <w:r w:rsidRPr="00554D9B">
        <w:rPr>
          <w:rFonts w:ascii="Century Gothic" w:hAnsi="Century Gothic" w:cs="Arial"/>
          <w:bCs/>
          <w:sz w:val="22"/>
          <w:szCs w:val="22"/>
        </w:rPr>
        <w:t xml:space="preserve">A </w:t>
      </w:r>
      <w:r>
        <w:rPr>
          <w:rFonts w:ascii="Century Gothic" w:hAnsi="Century Gothic" w:cs="Arial"/>
          <w:bCs/>
          <w:sz w:val="22"/>
          <w:szCs w:val="22"/>
        </w:rPr>
        <w:t xml:space="preserve">strip of flexible material or cloth and/or narrow </w:t>
      </w:r>
      <w:r w:rsidRPr="00554D9B">
        <w:rPr>
          <w:rFonts w:ascii="Century Gothic" w:hAnsi="Century Gothic" w:cs="Arial"/>
          <w:bCs/>
          <w:sz w:val="22"/>
          <w:szCs w:val="22"/>
        </w:rPr>
        <w:t>flag</w:t>
      </w:r>
      <w:r>
        <w:rPr>
          <w:rFonts w:ascii="Century Gothic" w:hAnsi="Century Gothic" w:cs="Arial"/>
          <w:bCs/>
          <w:sz w:val="22"/>
          <w:szCs w:val="22"/>
        </w:rPr>
        <w:t>-type sign</w:t>
      </w:r>
      <w:r w:rsidRPr="00554D9B">
        <w:rPr>
          <w:rFonts w:ascii="Century Gothic" w:hAnsi="Century Gothic" w:cs="Arial"/>
          <w:bCs/>
          <w:sz w:val="22"/>
          <w:szCs w:val="22"/>
        </w:rPr>
        <w:t xml:space="preserve"> </w:t>
      </w:r>
      <w:r w:rsidRPr="000F1B1A">
        <w:rPr>
          <w:rFonts w:ascii="Century Gothic" w:hAnsi="Century Gothic" w:cs="Arial"/>
          <w:bCs/>
          <w:sz w:val="22"/>
          <w:szCs w:val="22"/>
        </w:rPr>
        <w:t xml:space="preserve">bearing </w:t>
      </w:r>
      <w:r>
        <w:rPr>
          <w:rFonts w:ascii="Century Gothic" w:hAnsi="Century Gothic" w:cs="Arial"/>
          <w:bCs/>
          <w:sz w:val="22"/>
          <w:szCs w:val="22"/>
        </w:rPr>
        <w:t xml:space="preserve">copy, color, </w:t>
      </w:r>
      <w:r w:rsidRPr="000F1B1A">
        <w:rPr>
          <w:rFonts w:ascii="Century Gothic" w:hAnsi="Century Gothic" w:cs="Arial"/>
          <w:bCs/>
          <w:sz w:val="22"/>
          <w:szCs w:val="22"/>
        </w:rPr>
        <w:t>design</w:t>
      </w:r>
      <w:r>
        <w:rPr>
          <w:rFonts w:ascii="Century Gothic" w:hAnsi="Century Gothic" w:cs="Arial"/>
          <w:bCs/>
          <w:sz w:val="22"/>
          <w:szCs w:val="22"/>
        </w:rPr>
        <w:t xml:space="preserve">, and/or any other symbol.  </w:t>
      </w:r>
    </w:p>
    <w:p w14:paraId="484EA3DC" w14:textId="77777777" w:rsidR="005A401F" w:rsidRDefault="005A401F" w:rsidP="00D303B7">
      <w:pPr>
        <w:ind w:left="720"/>
        <w:jc w:val="both"/>
        <w:rPr>
          <w:rFonts w:ascii="Century Gothic" w:hAnsi="Century Gothic" w:cs="Arial"/>
          <w:bCs/>
          <w:sz w:val="22"/>
          <w:szCs w:val="22"/>
        </w:rPr>
      </w:pPr>
    </w:p>
    <w:p w14:paraId="36DBC080" w14:textId="77777777" w:rsidR="005A401F" w:rsidRPr="00EE7591" w:rsidRDefault="005A401F" w:rsidP="005A401F">
      <w:pPr>
        <w:jc w:val="both"/>
        <w:rPr>
          <w:rFonts w:ascii="Century Gothic" w:hAnsi="Century Gothic" w:cs="Arial"/>
          <w:b/>
          <w:bCs/>
          <w:sz w:val="22"/>
          <w:szCs w:val="22"/>
        </w:rPr>
      </w:pPr>
      <w:r w:rsidRPr="00EE7591">
        <w:rPr>
          <w:rFonts w:ascii="Century Gothic" w:hAnsi="Century Gothic" w:cs="Arial"/>
          <w:b/>
          <w:bCs/>
          <w:sz w:val="22"/>
          <w:szCs w:val="22"/>
        </w:rPr>
        <w:t>CHANGEABLE SIGN</w:t>
      </w:r>
    </w:p>
    <w:p w14:paraId="2774B010" w14:textId="77777777" w:rsidR="005A401F" w:rsidRDefault="005A401F" w:rsidP="005A401F">
      <w:pPr>
        <w:jc w:val="both"/>
        <w:rPr>
          <w:rFonts w:ascii="Century Gothic" w:hAnsi="Century Gothic" w:cs="Arial"/>
          <w:bCs/>
          <w:sz w:val="22"/>
          <w:szCs w:val="22"/>
        </w:rPr>
      </w:pPr>
    </w:p>
    <w:p w14:paraId="42932D2E" w14:textId="77777777" w:rsidR="005A401F" w:rsidRPr="00554D9B" w:rsidRDefault="005A401F" w:rsidP="005A401F">
      <w:pPr>
        <w:ind w:left="720"/>
        <w:jc w:val="both"/>
        <w:rPr>
          <w:rFonts w:ascii="Century Gothic" w:hAnsi="Century Gothic" w:cs="Arial"/>
          <w:bCs/>
          <w:sz w:val="22"/>
          <w:szCs w:val="22"/>
        </w:rPr>
      </w:pPr>
      <w:r>
        <w:rPr>
          <w:rFonts w:ascii="Century Gothic" w:hAnsi="Century Gothic" w:cs="Arial"/>
          <w:bCs/>
          <w:sz w:val="22"/>
          <w:szCs w:val="22"/>
        </w:rPr>
        <w:t xml:space="preserve">A manual or electronically or electrically controlled sign that changes copy on the sign.   </w:t>
      </w:r>
    </w:p>
    <w:p w14:paraId="6B4088BC" w14:textId="77777777" w:rsidR="00D303B7" w:rsidRDefault="00D303B7" w:rsidP="00D303B7">
      <w:pPr>
        <w:jc w:val="both"/>
        <w:rPr>
          <w:rFonts w:ascii="Century Gothic" w:hAnsi="Century Gothic" w:cs="Arial"/>
          <w:bCs/>
          <w:sz w:val="22"/>
          <w:szCs w:val="22"/>
        </w:rPr>
      </w:pPr>
    </w:p>
    <w:p w14:paraId="25CA9686" w14:textId="77777777" w:rsidR="00D303B7" w:rsidRPr="00E64EFA" w:rsidRDefault="00D303B7" w:rsidP="00D303B7">
      <w:pPr>
        <w:jc w:val="both"/>
        <w:rPr>
          <w:rFonts w:ascii="Century Gothic" w:hAnsi="Century Gothic" w:cs="Arial"/>
          <w:b/>
          <w:bCs/>
          <w:sz w:val="22"/>
          <w:szCs w:val="22"/>
        </w:rPr>
      </w:pPr>
      <w:r w:rsidRPr="00E64EFA">
        <w:rPr>
          <w:rFonts w:ascii="Century Gothic" w:hAnsi="Century Gothic" w:cs="Arial"/>
          <w:b/>
          <w:bCs/>
          <w:sz w:val="22"/>
          <w:szCs w:val="22"/>
        </w:rPr>
        <w:t>CONSTRUCTION SIGN</w:t>
      </w:r>
    </w:p>
    <w:p w14:paraId="67FD60D4" w14:textId="77777777" w:rsidR="00D303B7" w:rsidRDefault="00D303B7" w:rsidP="00D303B7">
      <w:pPr>
        <w:jc w:val="both"/>
        <w:rPr>
          <w:rFonts w:ascii="Century Gothic" w:hAnsi="Century Gothic" w:cs="Arial"/>
          <w:bCs/>
          <w:sz w:val="22"/>
          <w:szCs w:val="22"/>
        </w:rPr>
      </w:pPr>
    </w:p>
    <w:p w14:paraId="7E789029" w14:textId="77777777" w:rsidR="00D303B7" w:rsidRPr="00554D9B" w:rsidRDefault="00D303B7" w:rsidP="00D303B7">
      <w:pPr>
        <w:ind w:left="720"/>
        <w:jc w:val="both"/>
        <w:rPr>
          <w:rFonts w:ascii="Century Gothic" w:hAnsi="Century Gothic" w:cs="Arial"/>
          <w:bCs/>
          <w:sz w:val="22"/>
          <w:szCs w:val="22"/>
        </w:rPr>
      </w:pPr>
      <w:r w:rsidRPr="00554D9B">
        <w:rPr>
          <w:rFonts w:ascii="Century Gothic" w:hAnsi="Century Gothic" w:cs="Arial"/>
          <w:bCs/>
          <w:sz w:val="22"/>
          <w:szCs w:val="22"/>
        </w:rPr>
        <w:t xml:space="preserve">A temporary sign identifying a building or construction site and any or </w:t>
      </w:r>
      <w:proofErr w:type="gramStart"/>
      <w:r w:rsidRPr="00554D9B">
        <w:rPr>
          <w:rFonts w:ascii="Century Gothic" w:hAnsi="Century Gothic" w:cs="Arial"/>
          <w:bCs/>
          <w:sz w:val="22"/>
          <w:szCs w:val="22"/>
        </w:rPr>
        <w:t>all of</w:t>
      </w:r>
      <w:proofErr w:type="gramEnd"/>
      <w:r w:rsidRPr="00554D9B">
        <w:rPr>
          <w:rFonts w:ascii="Century Gothic" w:hAnsi="Century Gothic" w:cs="Arial"/>
          <w:bCs/>
          <w:sz w:val="22"/>
          <w:szCs w:val="22"/>
        </w:rPr>
        <w:t xml:space="preserve"> the architects, engineers, financial institutions, contractors</w:t>
      </w:r>
      <w:r>
        <w:rPr>
          <w:rFonts w:ascii="Century Gothic" w:hAnsi="Century Gothic" w:cs="Arial"/>
          <w:bCs/>
          <w:sz w:val="22"/>
          <w:szCs w:val="22"/>
        </w:rPr>
        <w:t>,</w:t>
      </w:r>
      <w:r w:rsidRPr="00554D9B">
        <w:rPr>
          <w:rFonts w:ascii="Century Gothic" w:hAnsi="Century Gothic" w:cs="Arial"/>
          <w:bCs/>
          <w:sz w:val="22"/>
          <w:szCs w:val="22"/>
        </w:rPr>
        <w:t xml:space="preserve"> and suppliers involved.</w:t>
      </w:r>
    </w:p>
    <w:p w14:paraId="723F6B5A" w14:textId="77777777" w:rsidR="00D303B7" w:rsidRDefault="00D303B7" w:rsidP="00D303B7">
      <w:pPr>
        <w:jc w:val="both"/>
        <w:rPr>
          <w:rFonts w:ascii="Century Gothic" w:hAnsi="Century Gothic" w:cs="Arial"/>
          <w:bCs/>
          <w:sz w:val="22"/>
          <w:szCs w:val="22"/>
        </w:rPr>
      </w:pPr>
    </w:p>
    <w:p w14:paraId="060662A5" w14:textId="77777777" w:rsidR="00D303B7" w:rsidRPr="00A619D3" w:rsidRDefault="00D303B7" w:rsidP="00D303B7">
      <w:pPr>
        <w:jc w:val="both"/>
        <w:rPr>
          <w:rFonts w:ascii="Century Gothic" w:hAnsi="Century Gothic" w:cs="Arial"/>
          <w:b/>
          <w:bCs/>
          <w:sz w:val="22"/>
          <w:szCs w:val="22"/>
        </w:rPr>
      </w:pPr>
      <w:r w:rsidRPr="00A619D3">
        <w:rPr>
          <w:rFonts w:ascii="Century Gothic" w:hAnsi="Century Gothic" w:cs="Arial"/>
          <w:b/>
          <w:bCs/>
          <w:sz w:val="22"/>
          <w:szCs w:val="22"/>
        </w:rPr>
        <w:t>COPY</w:t>
      </w:r>
    </w:p>
    <w:p w14:paraId="3E030CAA" w14:textId="77777777" w:rsidR="00D303B7" w:rsidRDefault="00D303B7" w:rsidP="00D303B7">
      <w:pPr>
        <w:ind w:firstLine="720"/>
        <w:jc w:val="both"/>
        <w:rPr>
          <w:rFonts w:ascii="Century Gothic" w:hAnsi="Century Gothic" w:cs="Arial"/>
          <w:bCs/>
          <w:sz w:val="22"/>
          <w:szCs w:val="22"/>
        </w:rPr>
      </w:pPr>
    </w:p>
    <w:p w14:paraId="16099C7E" w14:textId="77777777" w:rsidR="00D303B7" w:rsidRPr="00554D9B" w:rsidRDefault="00D303B7" w:rsidP="00D303B7">
      <w:pPr>
        <w:ind w:firstLine="720"/>
        <w:jc w:val="both"/>
        <w:rPr>
          <w:rFonts w:ascii="Century Gothic" w:hAnsi="Century Gothic" w:cs="Arial"/>
          <w:bCs/>
          <w:sz w:val="22"/>
          <w:szCs w:val="22"/>
        </w:rPr>
      </w:pPr>
      <w:r>
        <w:rPr>
          <w:rFonts w:ascii="Century Gothic" w:hAnsi="Century Gothic" w:cs="Arial"/>
          <w:bCs/>
          <w:sz w:val="22"/>
          <w:szCs w:val="22"/>
        </w:rPr>
        <w:t>Any</w:t>
      </w:r>
      <w:r w:rsidRPr="00554D9B">
        <w:rPr>
          <w:rFonts w:ascii="Century Gothic" w:hAnsi="Century Gothic" w:cs="Arial"/>
          <w:bCs/>
          <w:sz w:val="22"/>
          <w:szCs w:val="22"/>
        </w:rPr>
        <w:t xml:space="preserve"> wordin</w:t>
      </w:r>
      <w:r>
        <w:rPr>
          <w:rFonts w:ascii="Century Gothic" w:hAnsi="Century Gothic" w:cs="Arial"/>
          <w:bCs/>
          <w:sz w:val="22"/>
          <w:szCs w:val="22"/>
        </w:rPr>
        <w:t xml:space="preserve">g </w:t>
      </w:r>
      <w:r w:rsidRPr="00554D9B">
        <w:rPr>
          <w:rFonts w:ascii="Century Gothic" w:hAnsi="Century Gothic" w:cs="Arial"/>
          <w:bCs/>
          <w:sz w:val="22"/>
          <w:szCs w:val="22"/>
        </w:rPr>
        <w:t>on a sign surface.</w:t>
      </w:r>
    </w:p>
    <w:p w14:paraId="09C5533C" w14:textId="77777777" w:rsidR="00D303B7" w:rsidRDefault="00D303B7" w:rsidP="00D303B7">
      <w:pPr>
        <w:jc w:val="both"/>
        <w:rPr>
          <w:rFonts w:ascii="Century Gothic" w:hAnsi="Century Gothic" w:cs="Arial"/>
          <w:bCs/>
          <w:sz w:val="22"/>
          <w:szCs w:val="22"/>
        </w:rPr>
      </w:pPr>
    </w:p>
    <w:p w14:paraId="7216E6E2" w14:textId="77777777" w:rsidR="00D303B7" w:rsidRPr="00A619D3" w:rsidRDefault="00D303B7" w:rsidP="00D303B7">
      <w:pPr>
        <w:jc w:val="both"/>
        <w:rPr>
          <w:rFonts w:ascii="Century Gothic" w:hAnsi="Century Gothic" w:cs="Arial"/>
          <w:b/>
          <w:bCs/>
          <w:sz w:val="22"/>
          <w:szCs w:val="22"/>
        </w:rPr>
      </w:pPr>
      <w:r w:rsidRPr="00A619D3">
        <w:rPr>
          <w:rFonts w:ascii="Century Gothic" w:hAnsi="Century Gothic" w:cs="Arial"/>
          <w:b/>
          <w:bCs/>
          <w:sz w:val="22"/>
          <w:szCs w:val="22"/>
        </w:rPr>
        <w:t>COPY AREA</w:t>
      </w:r>
    </w:p>
    <w:p w14:paraId="73A44DE1" w14:textId="77777777" w:rsidR="00D303B7" w:rsidRDefault="00D303B7" w:rsidP="00D303B7">
      <w:pPr>
        <w:jc w:val="both"/>
        <w:rPr>
          <w:rFonts w:ascii="Century Gothic" w:hAnsi="Century Gothic" w:cs="Arial"/>
          <w:bCs/>
          <w:sz w:val="22"/>
          <w:szCs w:val="22"/>
        </w:rPr>
      </w:pPr>
    </w:p>
    <w:p w14:paraId="014CB298" w14:textId="2EFDDC52" w:rsidR="00D303B7" w:rsidRDefault="00D303B7" w:rsidP="00D303B7">
      <w:pPr>
        <w:ind w:left="720"/>
        <w:jc w:val="both"/>
        <w:rPr>
          <w:rFonts w:ascii="Century Gothic" w:hAnsi="Century Gothic" w:cs="Arial"/>
          <w:bCs/>
          <w:sz w:val="22"/>
          <w:szCs w:val="22"/>
        </w:rPr>
      </w:pPr>
      <w:r w:rsidRPr="00554D9B">
        <w:rPr>
          <w:rFonts w:ascii="Century Gothic" w:hAnsi="Century Gothic" w:cs="Arial"/>
          <w:bCs/>
          <w:sz w:val="22"/>
          <w:szCs w:val="22"/>
        </w:rPr>
        <w:t xml:space="preserve">The area in square feet of the smallest geometric figure </w:t>
      </w:r>
      <w:r>
        <w:rPr>
          <w:rFonts w:ascii="Century Gothic" w:hAnsi="Century Gothic" w:cs="Arial"/>
          <w:bCs/>
          <w:sz w:val="22"/>
          <w:szCs w:val="22"/>
        </w:rPr>
        <w:t>that</w:t>
      </w:r>
      <w:r w:rsidRPr="00554D9B">
        <w:rPr>
          <w:rFonts w:ascii="Century Gothic" w:hAnsi="Century Gothic" w:cs="Arial"/>
          <w:bCs/>
          <w:sz w:val="22"/>
          <w:szCs w:val="22"/>
        </w:rPr>
        <w:t xml:space="preserve"> describes the area enclosed by the actual copy of a sign. </w:t>
      </w:r>
      <w:r>
        <w:rPr>
          <w:rFonts w:ascii="Century Gothic" w:hAnsi="Century Gothic" w:cs="Arial"/>
          <w:bCs/>
          <w:sz w:val="22"/>
          <w:szCs w:val="22"/>
        </w:rPr>
        <w:t xml:space="preserve"> </w:t>
      </w:r>
    </w:p>
    <w:p w14:paraId="766C1C73" w14:textId="77777777" w:rsidR="00D303B7" w:rsidRPr="00554D9B" w:rsidRDefault="00D303B7" w:rsidP="00D303B7">
      <w:pPr>
        <w:ind w:left="720"/>
        <w:jc w:val="both"/>
        <w:rPr>
          <w:rFonts w:ascii="Century Gothic" w:hAnsi="Century Gothic" w:cs="Arial"/>
          <w:bCs/>
          <w:sz w:val="22"/>
          <w:szCs w:val="22"/>
        </w:rPr>
      </w:pPr>
    </w:p>
    <w:p w14:paraId="2C8C6090" w14:textId="77777777" w:rsidR="00D303B7" w:rsidRPr="00A619D3" w:rsidRDefault="00D303B7" w:rsidP="00D303B7">
      <w:pPr>
        <w:jc w:val="both"/>
        <w:rPr>
          <w:rFonts w:ascii="Century Gothic" w:hAnsi="Century Gothic" w:cs="Arial"/>
          <w:b/>
          <w:bCs/>
          <w:sz w:val="22"/>
          <w:szCs w:val="22"/>
        </w:rPr>
      </w:pPr>
      <w:r w:rsidRPr="00A619D3">
        <w:rPr>
          <w:rFonts w:ascii="Century Gothic" w:hAnsi="Century Gothic" w:cs="Arial"/>
          <w:b/>
          <w:bCs/>
          <w:sz w:val="22"/>
          <w:szCs w:val="22"/>
        </w:rPr>
        <w:t>DIRECTIONAL SIGN</w:t>
      </w:r>
    </w:p>
    <w:p w14:paraId="20615233" w14:textId="77777777" w:rsidR="00D303B7" w:rsidRDefault="00D303B7" w:rsidP="00D303B7">
      <w:pPr>
        <w:jc w:val="both"/>
        <w:rPr>
          <w:rFonts w:ascii="Century Gothic" w:hAnsi="Century Gothic" w:cs="Arial"/>
          <w:bCs/>
          <w:sz w:val="22"/>
          <w:szCs w:val="22"/>
        </w:rPr>
      </w:pPr>
    </w:p>
    <w:p w14:paraId="509B38DB" w14:textId="77777777" w:rsidR="00D303B7" w:rsidRPr="00554D9B" w:rsidRDefault="00D303B7" w:rsidP="00D303B7">
      <w:pPr>
        <w:ind w:firstLine="720"/>
        <w:jc w:val="both"/>
        <w:rPr>
          <w:rFonts w:ascii="Century Gothic" w:hAnsi="Century Gothic" w:cs="Arial"/>
          <w:bCs/>
          <w:sz w:val="22"/>
          <w:szCs w:val="22"/>
        </w:rPr>
      </w:pPr>
      <w:r w:rsidRPr="00554D9B">
        <w:rPr>
          <w:rFonts w:ascii="Century Gothic" w:hAnsi="Century Gothic" w:cs="Arial"/>
          <w:bCs/>
          <w:sz w:val="22"/>
          <w:szCs w:val="22"/>
        </w:rPr>
        <w:t xml:space="preserve">Any sign </w:t>
      </w:r>
      <w:r>
        <w:rPr>
          <w:rFonts w:ascii="Century Gothic" w:hAnsi="Century Gothic" w:cs="Arial"/>
          <w:bCs/>
          <w:sz w:val="22"/>
          <w:szCs w:val="22"/>
        </w:rPr>
        <w:t>that</w:t>
      </w:r>
      <w:r w:rsidRPr="00554D9B">
        <w:rPr>
          <w:rFonts w:ascii="Century Gothic" w:hAnsi="Century Gothic" w:cs="Arial"/>
          <w:bCs/>
          <w:sz w:val="22"/>
          <w:szCs w:val="22"/>
        </w:rPr>
        <w:t xml:space="preserve"> serves solely to designate the location of any place or area.</w:t>
      </w:r>
    </w:p>
    <w:p w14:paraId="6DE10A97" w14:textId="77777777" w:rsidR="00D303B7" w:rsidRDefault="00D303B7" w:rsidP="00D303B7">
      <w:pPr>
        <w:jc w:val="both"/>
        <w:rPr>
          <w:rFonts w:ascii="Century Gothic" w:hAnsi="Century Gothic" w:cs="Arial"/>
          <w:bCs/>
          <w:sz w:val="22"/>
          <w:szCs w:val="22"/>
        </w:rPr>
      </w:pPr>
    </w:p>
    <w:p w14:paraId="6D60254F" w14:textId="77777777" w:rsidR="00D303B7" w:rsidRPr="00A619D3" w:rsidRDefault="00D303B7" w:rsidP="00D303B7">
      <w:pPr>
        <w:jc w:val="both"/>
        <w:rPr>
          <w:rFonts w:ascii="Century Gothic" w:hAnsi="Century Gothic" w:cs="Arial"/>
          <w:b/>
          <w:bCs/>
          <w:sz w:val="22"/>
          <w:szCs w:val="22"/>
        </w:rPr>
      </w:pPr>
      <w:r w:rsidRPr="00A619D3">
        <w:rPr>
          <w:rFonts w:ascii="Century Gothic" w:hAnsi="Century Gothic" w:cs="Arial"/>
          <w:b/>
          <w:bCs/>
          <w:sz w:val="22"/>
          <w:szCs w:val="22"/>
        </w:rPr>
        <w:t>ELECTRICAL SIGN</w:t>
      </w:r>
    </w:p>
    <w:p w14:paraId="1C843B9E" w14:textId="77777777" w:rsidR="00D303B7" w:rsidRDefault="00D303B7" w:rsidP="00D303B7">
      <w:pPr>
        <w:jc w:val="both"/>
        <w:rPr>
          <w:rFonts w:ascii="Century Gothic" w:hAnsi="Century Gothic" w:cs="Arial"/>
          <w:bCs/>
          <w:sz w:val="22"/>
          <w:szCs w:val="22"/>
        </w:rPr>
      </w:pPr>
    </w:p>
    <w:p w14:paraId="17EFCFE0" w14:textId="77777777" w:rsidR="00D303B7" w:rsidRPr="00554D9B" w:rsidRDefault="00D303B7" w:rsidP="00D303B7">
      <w:pPr>
        <w:ind w:left="720"/>
        <w:jc w:val="both"/>
        <w:rPr>
          <w:rFonts w:ascii="Century Gothic" w:hAnsi="Century Gothic" w:cs="Arial"/>
          <w:bCs/>
          <w:sz w:val="22"/>
          <w:szCs w:val="22"/>
        </w:rPr>
      </w:pPr>
      <w:r w:rsidRPr="00554D9B">
        <w:rPr>
          <w:rFonts w:ascii="Century Gothic" w:hAnsi="Century Gothic" w:cs="Arial"/>
          <w:bCs/>
          <w:sz w:val="22"/>
          <w:szCs w:val="22"/>
        </w:rPr>
        <w:t xml:space="preserve">Any sign containing electrical wiring </w:t>
      </w:r>
      <w:r>
        <w:rPr>
          <w:rFonts w:ascii="Century Gothic" w:hAnsi="Century Gothic" w:cs="Arial"/>
          <w:bCs/>
          <w:sz w:val="22"/>
          <w:szCs w:val="22"/>
        </w:rPr>
        <w:t>that</w:t>
      </w:r>
      <w:r w:rsidRPr="00554D9B">
        <w:rPr>
          <w:rFonts w:ascii="Century Gothic" w:hAnsi="Century Gothic" w:cs="Arial"/>
          <w:bCs/>
          <w:sz w:val="22"/>
          <w:szCs w:val="22"/>
        </w:rPr>
        <w:t xml:space="preserve"> is attached or intended to be attached to an electrical energy source.</w:t>
      </w:r>
    </w:p>
    <w:p w14:paraId="6606960B" w14:textId="77777777" w:rsidR="00D303B7" w:rsidRDefault="00D303B7" w:rsidP="00D303B7">
      <w:pPr>
        <w:jc w:val="both"/>
        <w:rPr>
          <w:rFonts w:ascii="Century Gothic" w:hAnsi="Century Gothic" w:cs="Arial"/>
          <w:bCs/>
          <w:sz w:val="22"/>
          <w:szCs w:val="22"/>
        </w:rPr>
      </w:pPr>
    </w:p>
    <w:p w14:paraId="25B723C0" w14:textId="77777777" w:rsidR="00D303B7" w:rsidRPr="00A619D3" w:rsidRDefault="00D303B7" w:rsidP="00D303B7">
      <w:pPr>
        <w:jc w:val="both"/>
        <w:rPr>
          <w:rFonts w:ascii="Century Gothic" w:hAnsi="Century Gothic" w:cs="Arial"/>
          <w:b/>
          <w:bCs/>
          <w:sz w:val="22"/>
          <w:szCs w:val="22"/>
        </w:rPr>
      </w:pPr>
      <w:r w:rsidRPr="00A619D3">
        <w:rPr>
          <w:rFonts w:ascii="Century Gothic" w:hAnsi="Century Gothic" w:cs="Arial"/>
          <w:b/>
          <w:bCs/>
          <w:sz w:val="22"/>
          <w:szCs w:val="22"/>
        </w:rPr>
        <w:t>FACE OF SIGN</w:t>
      </w:r>
    </w:p>
    <w:p w14:paraId="7DE34AF9" w14:textId="77777777" w:rsidR="00D303B7" w:rsidRDefault="00D303B7" w:rsidP="00D303B7">
      <w:pPr>
        <w:jc w:val="both"/>
        <w:rPr>
          <w:rFonts w:ascii="Century Gothic" w:hAnsi="Century Gothic" w:cs="Arial"/>
          <w:bCs/>
          <w:sz w:val="22"/>
          <w:szCs w:val="22"/>
        </w:rPr>
      </w:pPr>
    </w:p>
    <w:p w14:paraId="13C02493" w14:textId="77777777" w:rsidR="00D303B7" w:rsidRPr="00554D9B" w:rsidRDefault="00D303B7" w:rsidP="00D303B7">
      <w:pPr>
        <w:ind w:firstLine="720"/>
        <w:jc w:val="both"/>
        <w:rPr>
          <w:rFonts w:ascii="Century Gothic" w:hAnsi="Century Gothic" w:cs="Arial"/>
          <w:bCs/>
          <w:sz w:val="22"/>
          <w:szCs w:val="22"/>
        </w:rPr>
      </w:pPr>
      <w:r w:rsidRPr="00554D9B">
        <w:rPr>
          <w:rFonts w:ascii="Century Gothic" w:hAnsi="Century Gothic" w:cs="Arial"/>
          <w:bCs/>
          <w:sz w:val="22"/>
          <w:szCs w:val="22"/>
        </w:rPr>
        <w:t xml:space="preserve">The entire area of sign </w:t>
      </w:r>
      <w:r>
        <w:rPr>
          <w:rFonts w:ascii="Century Gothic" w:hAnsi="Century Gothic" w:cs="Arial"/>
          <w:bCs/>
          <w:sz w:val="22"/>
          <w:szCs w:val="22"/>
        </w:rPr>
        <w:t>upon</w:t>
      </w:r>
      <w:r w:rsidRPr="00554D9B">
        <w:rPr>
          <w:rFonts w:ascii="Century Gothic" w:hAnsi="Century Gothic" w:cs="Arial"/>
          <w:bCs/>
          <w:sz w:val="22"/>
          <w:szCs w:val="22"/>
        </w:rPr>
        <w:t xml:space="preserve"> which copy could be placed.</w:t>
      </w:r>
    </w:p>
    <w:p w14:paraId="4D47E774" w14:textId="77777777" w:rsidR="00D303B7" w:rsidRDefault="00D303B7" w:rsidP="00D303B7">
      <w:pPr>
        <w:jc w:val="both"/>
        <w:rPr>
          <w:rFonts w:ascii="Century Gothic" w:hAnsi="Century Gothic" w:cs="Arial"/>
          <w:bCs/>
          <w:sz w:val="22"/>
          <w:szCs w:val="22"/>
        </w:rPr>
      </w:pPr>
    </w:p>
    <w:p w14:paraId="5A8734FD" w14:textId="77777777" w:rsidR="00D303B7" w:rsidRPr="00A619D3" w:rsidRDefault="00D303B7" w:rsidP="00D303B7">
      <w:pPr>
        <w:jc w:val="both"/>
        <w:rPr>
          <w:rFonts w:ascii="Century Gothic" w:hAnsi="Century Gothic" w:cs="Arial"/>
          <w:b/>
          <w:bCs/>
          <w:sz w:val="22"/>
          <w:szCs w:val="22"/>
        </w:rPr>
      </w:pPr>
      <w:r w:rsidRPr="00A619D3">
        <w:rPr>
          <w:rFonts w:ascii="Century Gothic" w:hAnsi="Century Gothic" w:cs="Arial"/>
          <w:b/>
          <w:bCs/>
          <w:sz w:val="22"/>
          <w:szCs w:val="22"/>
        </w:rPr>
        <w:t>FASCIA SIGN or WALL SIGN</w:t>
      </w:r>
    </w:p>
    <w:p w14:paraId="1008C4AD" w14:textId="77777777" w:rsidR="00D303B7" w:rsidRDefault="00D303B7" w:rsidP="00D303B7">
      <w:pPr>
        <w:jc w:val="both"/>
        <w:rPr>
          <w:rFonts w:ascii="Century Gothic" w:hAnsi="Century Gothic" w:cs="Arial"/>
          <w:bCs/>
          <w:sz w:val="22"/>
          <w:szCs w:val="22"/>
        </w:rPr>
      </w:pPr>
    </w:p>
    <w:p w14:paraId="3B6DD081" w14:textId="77777777" w:rsidR="00D303B7" w:rsidRPr="00554D9B" w:rsidRDefault="00D303B7" w:rsidP="00D303B7">
      <w:pPr>
        <w:ind w:left="720"/>
        <w:jc w:val="both"/>
        <w:rPr>
          <w:rFonts w:ascii="Century Gothic" w:hAnsi="Century Gothic" w:cs="Arial"/>
          <w:bCs/>
          <w:sz w:val="22"/>
          <w:szCs w:val="22"/>
        </w:rPr>
      </w:pPr>
      <w:r w:rsidRPr="00554D9B">
        <w:rPr>
          <w:rFonts w:ascii="Century Gothic" w:hAnsi="Century Gothic" w:cs="Arial"/>
          <w:bCs/>
          <w:sz w:val="22"/>
          <w:szCs w:val="22"/>
        </w:rPr>
        <w:t>A sign attached to or against a wall of a building, with the face parallel to the building wall</w:t>
      </w:r>
      <w:r>
        <w:rPr>
          <w:rFonts w:ascii="Century Gothic" w:hAnsi="Century Gothic" w:cs="Arial"/>
          <w:bCs/>
          <w:sz w:val="22"/>
          <w:szCs w:val="22"/>
        </w:rPr>
        <w:t>,</w:t>
      </w:r>
      <w:r w:rsidRPr="00554D9B">
        <w:rPr>
          <w:rFonts w:ascii="Century Gothic" w:hAnsi="Century Gothic" w:cs="Arial"/>
          <w:bCs/>
          <w:sz w:val="22"/>
          <w:szCs w:val="22"/>
        </w:rPr>
        <w:t xml:space="preserve"> and extending not more than </w:t>
      </w:r>
      <w:r>
        <w:rPr>
          <w:rFonts w:ascii="Century Gothic" w:hAnsi="Century Gothic" w:cs="Arial"/>
          <w:bCs/>
          <w:sz w:val="22"/>
          <w:szCs w:val="22"/>
        </w:rPr>
        <w:t>1</w:t>
      </w:r>
      <w:r w:rsidRPr="00554D9B">
        <w:rPr>
          <w:rFonts w:ascii="Century Gothic" w:hAnsi="Century Gothic" w:cs="Arial"/>
          <w:bCs/>
          <w:sz w:val="22"/>
          <w:szCs w:val="22"/>
        </w:rPr>
        <w:t xml:space="preserve"> foot therefrom.</w:t>
      </w:r>
    </w:p>
    <w:p w14:paraId="7EE4AC6B" w14:textId="77777777" w:rsidR="00D303B7" w:rsidRDefault="00D303B7" w:rsidP="00D303B7">
      <w:pPr>
        <w:jc w:val="both"/>
        <w:rPr>
          <w:rFonts w:ascii="Century Gothic" w:hAnsi="Century Gothic" w:cs="Arial"/>
          <w:bCs/>
          <w:sz w:val="22"/>
          <w:szCs w:val="22"/>
        </w:rPr>
      </w:pPr>
    </w:p>
    <w:p w14:paraId="25B7709F" w14:textId="77777777" w:rsidR="00D303B7" w:rsidRPr="00E40A07" w:rsidRDefault="00D303B7" w:rsidP="00D303B7">
      <w:pPr>
        <w:pStyle w:val="BodyText"/>
        <w:rPr>
          <w:rFonts w:ascii="Century Gothic" w:hAnsi="Century Gothic" w:cs="Arial"/>
          <w:b/>
          <w:sz w:val="22"/>
          <w:szCs w:val="22"/>
        </w:rPr>
      </w:pPr>
      <w:r w:rsidRPr="00E40A07">
        <w:rPr>
          <w:rFonts w:ascii="Century Gothic" w:hAnsi="Century Gothic" w:cs="Arial"/>
          <w:b/>
          <w:sz w:val="22"/>
          <w:szCs w:val="22"/>
        </w:rPr>
        <w:lastRenderedPageBreak/>
        <w:t xml:space="preserve">FEATHER FLAG </w:t>
      </w:r>
    </w:p>
    <w:p w14:paraId="09683F09" w14:textId="77777777" w:rsidR="00D303B7" w:rsidRDefault="00D303B7" w:rsidP="00D303B7">
      <w:pPr>
        <w:pStyle w:val="BodyText"/>
        <w:ind w:firstLine="720"/>
        <w:rPr>
          <w:rFonts w:ascii="Century Gothic" w:hAnsi="Century Gothic" w:cs="Arial"/>
          <w:sz w:val="22"/>
          <w:szCs w:val="22"/>
        </w:rPr>
      </w:pPr>
    </w:p>
    <w:p w14:paraId="7F46E361" w14:textId="77777777" w:rsidR="00D303B7" w:rsidRDefault="00D303B7" w:rsidP="00D303B7">
      <w:pPr>
        <w:pStyle w:val="BodyText"/>
        <w:ind w:firstLine="720"/>
        <w:rPr>
          <w:rFonts w:ascii="Century Gothic" w:hAnsi="Century Gothic" w:cs="Arial"/>
          <w:sz w:val="22"/>
          <w:szCs w:val="22"/>
        </w:rPr>
      </w:pPr>
      <w:r>
        <w:rPr>
          <w:rFonts w:ascii="Century Gothic" w:hAnsi="Century Gothic" w:cs="Arial"/>
          <w:sz w:val="22"/>
          <w:szCs w:val="22"/>
        </w:rPr>
        <w:t xml:space="preserve">A banner or flag with a feather-like structure and/or feather shaped.  </w:t>
      </w:r>
    </w:p>
    <w:p w14:paraId="5D8DF965" w14:textId="77777777" w:rsidR="00D303B7" w:rsidRDefault="00D303B7" w:rsidP="00D303B7">
      <w:pPr>
        <w:pStyle w:val="BodyText"/>
        <w:rPr>
          <w:rFonts w:ascii="Century Gothic" w:hAnsi="Century Gothic" w:cs="Arial"/>
          <w:sz w:val="22"/>
          <w:szCs w:val="22"/>
        </w:rPr>
      </w:pPr>
    </w:p>
    <w:p w14:paraId="2AA58CF5" w14:textId="77777777" w:rsidR="00D303B7" w:rsidRPr="006F5204" w:rsidRDefault="00D303B7" w:rsidP="00D303B7">
      <w:pPr>
        <w:jc w:val="both"/>
        <w:rPr>
          <w:rFonts w:ascii="Century Gothic" w:hAnsi="Century Gothic" w:cs="Arial"/>
          <w:b/>
          <w:sz w:val="22"/>
          <w:szCs w:val="22"/>
        </w:rPr>
      </w:pPr>
      <w:r w:rsidRPr="006F5204">
        <w:rPr>
          <w:rFonts w:ascii="Century Gothic" w:hAnsi="Century Gothic" w:cs="Arial"/>
          <w:b/>
          <w:bCs/>
          <w:sz w:val="22"/>
          <w:szCs w:val="22"/>
        </w:rPr>
        <w:t>FLAG</w:t>
      </w:r>
    </w:p>
    <w:p w14:paraId="2C1D50BF" w14:textId="77777777" w:rsidR="00D303B7" w:rsidRDefault="00D303B7" w:rsidP="00D303B7">
      <w:pPr>
        <w:jc w:val="both"/>
        <w:rPr>
          <w:rFonts w:ascii="Century Gothic" w:hAnsi="Century Gothic" w:cs="Arial"/>
          <w:bCs/>
          <w:sz w:val="22"/>
          <w:szCs w:val="22"/>
        </w:rPr>
      </w:pPr>
    </w:p>
    <w:p w14:paraId="7BAF7CA2" w14:textId="77777777" w:rsidR="00D303B7" w:rsidRDefault="00D303B7" w:rsidP="00D303B7">
      <w:pPr>
        <w:ind w:left="720"/>
        <w:jc w:val="both"/>
        <w:rPr>
          <w:rFonts w:ascii="Century Gothic" w:hAnsi="Century Gothic" w:cs="Arial"/>
          <w:bCs/>
          <w:sz w:val="22"/>
          <w:szCs w:val="22"/>
        </w:rPr>
      </w:pPr>
      <w:r w:rsidRPr="00554D9B">
        <w:rPr>
          <w:rFonts w:ascii="Century Gothic" w:hAnsi="Century Gothic" w:cs="Arial"/>
          <w:bCs/>
          <w:sz w:val="22"/>
          <w:szCs w:val="22"/>
        </w:rPr>
        <w:t>A piece of cloth or other flexible material varying in size, shape, color</w:t>
      </w:r>
      <w:r>
        <w:rPr>
          <w:rFonts w:ascii="Century Gothic" w:hAnsi="Century Gothic" w:cs="Arial"/>
          <w:bCs/>
          <w:sz w:val="22"/>
          <w:szCs w:val="22"/>
        </w:rPr>
        <w:t xml:space="preserve">, </w:t>
      </w:r>
      <w:r w:rsidRPr="00554D9B">
        <w:rPr>
          <w:rFonts w:ascii="Century Gothic" w:hAnsi="Century Gothic" w:cs="Arial"/>
          <w:bCs/>
          <w:sz w:val="22"/>
          <w:szCs w:val="22"/>
        </w:rPr>
        <w:t xml:space="preserve">and design, usually attached on </w:t>
      </w:r>
      <w:r>
        <w:rPr>
          <w:rFonts w:ascii="Century Gothic" w:hAnsi="Century Gothic" w:cs="Arial"/>
          <w:bCs/>
          <w:sz w:val="22"/>
          <w:szCs w:val="22"/>
        </w:rPr>
        <w:t>1</w:t>
      </w:r>
      <w:r w:rsidRPr="00554D9B">
        <w:rPr>
          <w:rFonts w:ascii="Century Gothic" w:hAnsi="Century Gothic" w:cs="Arial"/>
          <w:bCs/>
          <w:sz w:val="22"/>
          <w:szCs w:val="22"/>
        </w:rPr>
        <w:t xml:space="preserve"> edge to a staff or cord </w:t>
      </w:r>
      <w:r w:rsidRPr="000F1B1A">
        <w:rPr>
          <w:rFonts w:ascii="Century Gothic" w:hAnsi="Century Gothic" w:cs="Arial"/>
          <w:bCs/>
          <w:sz w:val="22"/>
          <w:szCs w:val="22"/>
        </w:rPr>
        <w:t xml:space="preserve">bearing </w:t>
      </w:r>
      <w:r>
        <w:rPr>
          <w:rFonts w:ascii="Century Gothic" w:hAnsi="Century Gothic" w:cs="Arial"/>
          <w:bCs/>
          <w:sz w:val="22"/>
          <w:szCs w:val="22"/>
        </w:rPr>
        <w:t xml:space="preserve">copy, color, </w:t>
      </w:r>
      <w:r w:rsidRPr="000F1B1A">
        <w:rPr>
          <w:rFonts w:ascii="Century Gothic" w:hAnsi="Century Gothic" w:cs="Arial"/>
          <w:bCs/>
          <w:sz w:val="22"/>
          <w:szCs w:val="22"/>
        </w:rPr>
        <w:t>design</w:t>
      </w:r>
      <w:r>
        <w:rPr>
          <w:rFonts w:ascii="Century Gothic" w:hAnsi="Century Gothic" w:cs="Arial"/>
          <w:bCs/>
          <w:sz w:val="22"/>
          <w:szCs w:val="22"/>
        </w:rPr>
        <w:t xml:space="preserve">, and/or any other symbol </w:t>
      </w:r>
      <w:r w:rsidRPr="00554D9B">
        <w:rPr>
          <w:rFonts w:ascii="Century Gothic" w:hAnsi="Century Gothic" w:cs="Arial"/>
          <w:bCs/>
          <w:sz w:val="22"/>
          <w:szCs w:val="22"/>
        </w:rPr>
        <w:t xml:space="preserve">and </w:t>
      </w:r>
      <w:r>
        <w:rPr>
          <w:rFonts w:ascii="Century Gothic" w:hAnsi="Century Gothic" w:cs="Arial"/>
          <w:bCs/>
          <w:sz w:val="22"/>
          <w:szCs w:val="22"/>
        </w:rPr>
        <w:t xml:space="preserve">often employed to display the </w:t>
      </w:r>
      <w:r w:rsidRPr="00554D9B">
        <w:rPr>
          <w:rFonts w:ascii="Century Gothic" w:hAnsi="Century Gothic" w:cs="Arial"/>
          <w:bCs/>
          <w:sz w:val="22"/>
          <w:szCs w:val="22"/>
        </w:rPr>
        <w:t>symbol of a nation, state</w:t>
      </w:r>
      <w:r>
        <w:rPr>
          <w:rFonts w:ascii="Century Gothic" w:hAnsi="Century Gothic" w:cs="Arial"/>
          <w:bCs/>
          <w:sz w:val="22"/>
          <w:szCs w:val="22"/>
        </w:rPr>
        <w:t>,</w:t>
      </w:r>
      <w:r w:rsidRPr="00554D9B">
        <w:rPr>
          <w:rFonts w:ascii="Century Gothic" w:hAnsi="Century Gothic" w:cs="Arial"/>
          <w:bCs/>
          <w:sz w:val="22"/>
          <w:szCs w:val="22"/>
        </w:rPr>
        <w:t xml:space="preserve"> or organization</w:t>
      </w:r>
      <w:r>
        <w:rPr>
          <w:rFonts w:ascii="Century Gothic" w:hAnsi="Century Gothic" w:cs="Arial"/>
          <w:bCs/>
          <w:sz w:val="22"/>
          <w:szCs w:val="22"/>
        </w:rPr>
        <w:t>.</w:t>
      </w:r>
    </w:p>
    <w:p w14:paraId="164D5D79" w14:textId="77777777" w:rsidR="00D303B7" w:rsidRPr="00554D9B" w:rsidRDefault="00D303B7" w:rsidP="00D303B7">
      <w:pPr>
        <w:ind w:left="720"/>
        <w:jc w:val="both"/>
        <w:rPr>
          <w:rFonts w:ascii="Century Gothic" w:hAnsi="Century Gothic" w:cs="Arial"/>
          <w:bCs/>
          <w:sz w:val="22"/>
          <w:szCs w:val="22"/>
        </w:rPr>
      </w:pPr>
    </w:p>
    <w:p w14:paraId="31079FEF" w14:textId="77777777" w:rsidR="00D303B7" w:rsidRPr="00EE3330" w:rsidRDefault="00D303B7" w:rsidP="00D303B7">
      <w:pPr>
        <w:jc w:val="both"/>
        <w:rPr>
          <w:rFonts w:ascii="Century Gothic" w:hAnsi="Century Gothic" w:cs="Arial"/>
          <w:b/>
          <w:bCs/>
          <w:sz w:val="22"/>
          <w:szCs w:val="22"/>
        </w:rPr>
      </w:pPr>
      <w:r w:rsidRPr="00EE3330">
        <w:rPr>
          <w:rFonts w:ascii="Century Gothic" w:hAnsi="Century Gothic" w:cs="Arial"/>
          <w:b/>
          <w:bCs/>
          <w:sz w:val="22"/>
          <w:szCs w:val="22"/>
        </w:rPr>
        <w:t>FLASHING SIGN</w:t>
      </w:r>
    </w:p>
    <w:p w14:paraId="0C8F576A" w14:textId="77777777" w:rsidR="00D303B7" w:rsidRPr="00554D9B" w:rsidRDefault="00D303B7" w:rsidP="00D303B7">
      <w:pPr>
        <w:jc w:val="both"/>
        <w:rPr>
          <w:rFonts w:ascii="Century Gothic" w:hAnsi="Century Gothic" w:cs="Arial"/>
          <w:bCs/>
          <w:sz w:val="22"/>
          <w:szCs w:val="22"/>
        </w:rPr>
      </w:pPr>
    </w:p>
    <w:p w14:paraId="72192AD6" w14:textId="7E461A8B" w:rsidR="00D303B7" w:rsidRPr="00554D9B" w:rsidRDefault="00D303B7" w:rsidP="00D303B7">
      <w:pPr>
        <w:ind w:left="720"/>
        <w:jc w:val="both"/>
        <w:rPr>
          <w:rFonts w:ascii="Century Gothic" w:hAnsi="Century Gothic" w:cs="Arial"/>
          <w:bCs/>
          <w:sz w:val="22"/>
          <w:szCs w:val="22"/>
        </w:rPr>
      </w:pPr>
      <w:r w:rsidRPr="00554D9B">
        <w:rPr>
          <w:rFonts w:ascii="Century Gothic" w:hAnsi="Century Gothic" w:cs="Arial"/>
          <w:bCs/>
          <w:sz w:val="22"/>
          <w:szCs w:val="22"/>
        </w:rPr>
        <w:t xml:space="preserve">Any sign </w:t>
      </w:r>
      <w:r>
        <w:rPr>
          <w:rFonts w:ascii="Century Gothic" w:hAnsi="Century Gothic" w:cs="Arial"/>
          <w:bCs/>
          <w:sz w:val="22"/>
          <w:szCs w:val="22"/>
        </w:rPr>
        <w:t>that</w:t>
      </w:r>
      <w:r w:rsidRPr="00554D9B">
        <w:rPr>
          <w:rFonts w:ascii="Century Gothic" w:hAnsi="Century Gothic" w:cs="Arial"/>
          <w:bCs/>
          <w:sz w:val="22"/>
          <w:szCs w:val="22"/>
        </w:rPr>
        <w:t xml:space="preserve"> contains an intermittent or flashing light source or </w:t>
      </w:r>
      <w:r>
        <w:rPr>
          <w:rFonts w:ascii="Century Gothic" w:hAnsi="Century Gothic" w:cs="Arial"/>
          <w:bCs/>
          <w:sz w:val="22"/>
          <w:szCs w:val="22"/>
        </w:rPr>
        <w:t>that</w:t>
      </w:r>
      <w:r w:rsidRPr="00554D9B">
        <w:rPr>
          <w:rFonts w:ascii="Century Gothic" w:hAnsi="Century Gothic" w:cs="Arial"/>
          <w:bCs/>
          <w:sz w:val="22"/>
          <w:szCs w:val="22"/>
        </w:rPr>
        <w:t xml:space="preserve"> includes the illusion of intermittent or flashing light by means of animation or an externally</w:t>
      </w:r>
      <w:r w:rsidR="00EE501D">
        <w:rPr>
          <w:rFonts w:ascii="Century Gothic" w:hAnsi="Century Gothic" w:cs="Arial"/>
          <w:bCs/>
          <w:sz w:val="22"/>
          <w:szCs w:val="22"/>
        </w:rPr>
        <w:t xml:space="preserve"> </w:t>
      </w:r>
      <w:r w:rsidRPr="00554D9B">
        <w:rPr>
          <w:rFonts w:ascii="Century Gothic" w:hAnsi="Century Gothic" w:cs="Arial"/>
          <w:bCs/>
          <w:sz w:val="22"/>
          <w:szCs w:val="22"/>
        </w:rPr>
        <w:t xml:space="preserve">mounted intermittent light source. </w:t>
      </w:r>
      <w:r>
        <w:rPr>
          <w:rFonts w:ascii="Century Gothic" w:hAnsi="Century Gothic" w:cs="Arial"/>
          <w:bCs/>
          <w:sz w:val="22"/>
          <w:szCs w:val="22"/>
        </w:rPr>
        <w:t xml:space="preserve"> </w:t>
      </w:r>
      <w:r w:rsidRPr="00554D9B">
        <w:rPr>
          <w:rFonts w:ascii="Century Gothic" w:hAnsi="Century Gothic" w:cs="Arial"/>
          <w:bCs/>
          <w:sz w:val="22"/>
          <w:szCs w:val="22"/>
        </w:rPr>
        <w:t>Automatic changing signs, such as public service time, temperature</w:t>
      </w:r>
      <w:r>
        <w:rPr>
          <w:rFonts w:ascii="Century Gothic" w:hAnsi="Century Gothic" w:cs="Arial"/>
          <w:bCs/>
          <w:sz w:val="22"/>
          <w:szCs w:val="22"/>
        </w:rPr>
        <w:t>,</w:t>
      </w:r>
      <w:r w:rsidRPr="00554D9B">
        <w:rPr>
          <w:rFonts w:ascii="Century Gothic" w:hAnsi="Century Gothic" w:cs="Arial"/>
          <w:bCs/>
          <w:sz w:val="22"/>
          <w:szCs w:val="22"/>
        </w:rPr>
        <w:t xml:space="preserve"> and date signs or electronically controlled message center</w:t>
      </w:r>
      <w:r>
        <w:rPr>
          <w:rFonts w:ascii="Century Gothic" w:hAnsi="Century Gothic" w:cs="Arial"/>
          <w:bCs/>
          <w:sz w:val="22"/>
          <w:szCs w:val="22"/>
        </w:rPr>
        <w:t>s</w:t>
      </w:r>
      <w:r w:rsidRPr="00554D9B">
        <w:rPr>
          <w:rFonts w:ascii="Century Gothic" w:hAnsi="Century Gothic" w:cs="Arial"/>
          <w:bCs/>
          <w:sz w:val="22"/>
          <w:szCs w:val="22"/>
        </w:rPr>
        <w:t xml:space="preserve"> are classed as changeable signs</w:t>
      </w:r>
      <w:r>
        <w:rPr>
          <w:rFonts w:ascii="Century Gothic" w:hAnsi="Century Gothic" w:cs="Arial"/>
          <w:bCs/>
          <w:sz w:val="22"/>
          <w:szCs w:val="22"/>
        </w:rPr>
        <w:t>,</w:t>
      </w:r>
      <w:r w:rsidRPr="00554D9B">
        <w:rPr>
          <w:rFonts w:ascii="Century Gothic" w:hAnsi="Century Gothic" w:cs="Arial"/>
          <w:bCs/>
          <w:sz w:val="22"/>
          <w:szCs w:val="22"/>
        </w:rPr>
        <w:t xml:space="preserve"> not flashing signs.</w:t>
      </w:r>
    </w:p>
    <w:p w14:paraId="152DEFFA" w14:textId="77777777" w:rsidR="00D303B7" w:rsidRPr="00554D9B" w:rsidRDefault="00D303B7" w:rsidP="000F3541">
      <w:pPr>
        <w:jc w:val="both"/>
        <w:rPr>
          <w:rFonts w:ascii="Century Gothic" w:hAnsi="Century Gothic" w:cs="Arial"/>
          <w:bCs/>
          <w:sz w:val="22"/>
          <w:szCs w:val="22"/>
        </w:rPr>
      </w:pPr>
    </w:p>
    <w:p w14:paraId="1E5C0431" w14:textId="77777777" w:rsidR="00D303B7" w:rsidRPr="00D251AF" w:rsidRDefault="00D303B7" w:rsidP="00D303B7">
      <w:pPr>
        <w:jc w:val="both"/>
        <w:rPr>
          <w:rFonts w:ascii="Century Gothic" w:hAnsi="Century Gothic" w:cs="Arial"/>
          <w:b/>
          <w:bCs/>
          <w:sz w:val="22"/>
          <w:szCs w:val="22"/>
        </w:rPr>
      </w:pPr>
      <w:r w:rsidRPr="00D251AF">
        <w:rPr>
          <w:rFonts w:ascii="Century Gothic" w:hAnsi="Century Gothic" w:cs="Arial"/>
          <w:b/>
          <w:bCs/>
          <w:sz w:val="22"/>
          <w:szCs w:val="22"/>
        </w:rPr>
        <w:t>ILLUMINATED SIGN</w:t>
      </w:r>
    </w:p>
    <w:p w14:paraId="4B199262" w14:textId="77777777" w:rsidR="00D303B7" w:rsidRPr="00554D9B" w:rsidRDefault="00D303B7" w:rsidP="00D303B7">
      <w:pPr>
        <w:jc w:val="both"/>
        <w:rPr>
          <w:rFonts w:ascii="Century Gothic" w:hAnsi="Century Gothic" w:cs="Arial"/>
          <w:bCs/>
          <w:sz w:val="22"/>
          <w:szCs w:val="22"/>
        </w:rPr>
      </w:pPr>
    </w:p>
    <w:p w14:paraId="2F11977D" w14:textId="77777777" w:rsidR="00D303B7" w:rsidRDefault="00D303B7" w:rsidP="00D303B7">
      <w:pPr>
        <w:ind w:left="720"/>
        <w:jc w:val="both"/>
        <w:rPr>
          <w:rFonts w:ascii="Century Gothic" w:hAnsi="Century Gothic" w:cs="Arial"/>
          <w:bCs/>
          <w:sz w:val="22"/>
          <w:szCs w:val="22"/>
        </w:rPr>
      </w:pPr>
      <w:r w:rsidRPr="00554D9B">
        <w:rPr>
          <w:rFonts w:ascii="Century Gothic" w:hAnsi="Century Gothic" w:cs="Arial"/>
          <w:bCs/>
          <w:sz w:val="22"/>
          <w:szCs w:val="22"/>
        </w:rPr>
        <w:t xml:space="preserve">Any sign </w:t>
      </w:r>
      <w:bookmarkStart w:id="0" w:name="_Hlk515827986"/>
      <w:r>
        <w:rPr>
          <w:rFonts w:ascii="Century Gothic" w:hAnsi="Century Gothic" w:cs="Arial"/>
          <w:bCs/>
          <w:sz w:val="22"/>
          <w:szCs w:val="22"/>
        </w:rPr>
        <w:t>that</w:t>
      </w:r>
      <w:r w:rsidRPr="00554D9B">
        <w:rPr>
          <w:rFonts w:ascii="Century Gothic" w:hAnsi="Century Gothic" w:cs="Arial"/>
          <w:bCs/>
          <w:sz w:val="22"/>
          <w:szCs w:val="22"/>
        </w:rPr>
        <w:t xml:space="preserve"> </w:t>
      </w:r>
      <w:bookmarkEnd w:id="0"/>
      <w:r w:rsidRPr="00554D9B">
        <w:rPr>
          <w:rFonts w:ascii="Century Gothic" w:hAnsi="Century Gothic" w:cs="Arial"/>
          <w:bCs/>
          <w:sz w:val="22"/>
          <w:szCs w:val="22"/>
        </w:rPr>
        <w:t>is lighted from within</w:t>
      </w:r>
      <w:r>
        <w:rPr>
          <w:rFonts w:ascii="Century Gothic" w:hAnsi="Century Gothic" w:cs="Arial"/>
          <w:bCs/>
          <w:sz w:val="22"/>
          <w:szCs w:val="22"/>
        </w:rPr>
        <w:t xml:space="preserve">, </w:t>
      </w:r>
      <w:r w:rsidRPr="00554D9B">
        <w:rPr>
          <w:rFonts w:ascii="Century Gothic" w:hAnsi="Century Gothic" w:cs="Arial"/>
          <w:bCs/>
          <w:sz w:val="22"/>
          <w:szCs w:val="22"/>
        </w:rPr>
        <w:t>without</w:t>
      </w:r>
      <w:r>
        <w:rPr>
          <w:rFonts w:ascii="Century Gothic" w:hAnsi="Century Gothic" w:cs="Arial"/>
          <w:bCs/>
          <w:sz w:val="22"/>
          <w:szCs w:val="22"/>
        </w:rPr>
        <w:t xml:space="preserve">, or </w:t>
      </w:r>
      <w:r w:rsidRPr="00554D9B">
        <w:rPr>
          <w:rFonts w:ascii="Century Gothic" w:hAnsi="Century Gothic" w:cs="Arial"/>
          <w:bCs/>
          <w:sz w:val="22"/>
          <w:szCs w:val="22"/>
        </w:rPr>
        <w:t>reflects from a source intentionally directed upon it, for example, by means of floodlights, goose-necked reflectors</w:t>
      </w:r>
      <w:r>
        <w:rPr>
          <w:rFonts w:ascii="Century Gothic" w:hAnsi="Century Gothic" w:cs="Arial"/>
          <w:bCs/>
          <w:sz w:val="22"/>
          <w:szCs w:val="22"/>
        </w:rPr>
        <w:t>,</w:t>
      </w:r>
      <w:r w:rsidRPr="00554D9B">
        <w:rPr>
          <w:rFonts w:ascii="Century Gothic" w:hAnsi="Century Gothic" w:cs="Arial"/>
          <w:bCs/>
          <w:sz w:val="22"/>
          <w:szCs w:val="22"/>
        </w:rPr>
        <w:t xml:space="preserve"> or externally mounted light fixtures</w:t>
      </w:r>
      <w:r>
        <w:rPr>
          <w:rFonts w:ascii="Century Gothic" w:hAnsi="Century Gothic" w:cs="Arial"/>
          <w:bCs/>
          <w:sz w:val="22"/>
          <w:szCs w:val="22"/>
        </w:rPr>
        <w:t>.</w:t>
      </w:r>
    </w:p>
    <w:p w14:paraId="06488D92" w14:textId="77777777" w:rsidR="00D303B7" w:rsidRDefault="00D303B7" w:rsidP="00D303B7">
      <w:pPr>
        <w:jc w:val="both"/>
        <w:rPr>
          <w:rFonts w:ascii="Century Gothic" w:hAnsi="Century Gothic" w:cs="Arial"/>
          <w:bCs/>
          <w:sz w:val="22"/>
          <w:szCs w:val="22"/>
        </w:rPr>
      </w:pPr>
    </w:p>
    <w:p w14:paraId="286BD216" w14:textId="77777777" w:rsidR="00D303B7" w:rsidRPr="00EC1E77" w:rsidRDefault="00D303B7" w:rsidP="00D303B7">
      <w:pPr>
        <w:jc w:val="both"/>
        <w:rPr>
          <w:rFonts w:ascii="Century Gothic" w:hAnsi="Century Gothic" w:cs="Arial"/>
          <w:b/>
          <w:bCs/>
          <w:sz w:val="22"/>
          <w:szCs w:val="22"/>
        </w:rPr>
      </w:pPr>
      <w:r w:rsidRPr="00EC1E77">
        <w:rPr>
          <w:rFonts w:ascii="Century Gothic" w:hAnsi="Century Gothic" w:cs="Arial"/>
          <w:b/>
          <w:bCs/>
          <w:sz w:val="22"/>
          <w:szCs w:val="22"/>
        </w:rPr>
        <w:t>LED</w:t>
      </w:r>
    </w:p>
    <w:p w14:paraId="4B676ABC" w14:textId="77777777" w:rsidR="00D303B7" w:rsidRDefault="00D303B7" w:rsidP="00D303B7">
      <w:pPr>
        <w:jc w:val="both"/>
        <w:rPr>
          <w:rFonts w:ascii="Century Gothic" w:hAnsi="Century Gothic" w:cs="Arial"/>
          <w:bCs/>
          <w:sz w:val="22"/>
          <w:szCs w:val="22"/>
        </w:rPr>
      </w:pPr>
    </w:p>
    <w:p w14:paraId="597698D8" w14:textId="77777777" w:rsidR="00D303B7" w:rsidRDefault="00D303B7" w:rsidP="00D303B7">
      <w:pPr>
        <w:ind w:left="720"/>
        <w:jc w:val="both"/>
        <w:rPr>
          <w:rFonts w:ascii="Century Gothic" w:hAnsi="Century Gothic" w:cs="Arial"/>
          <w:bCs/>
          <w:sz w:val="22"/>
          <w:szCs w:val="22"/>
        </w:rPr>
      </w:pPr>
      <w:r w:rsidRPr="00EC1E77">
        <w:rPr>
          <w:rFonts w:ascii="Century Gothic" w:hAnsi="Century Gothic" w:cs="Arial"/>
          <w:bCs/>
          <w:sz w:val="22"/>
          <w:szCs w:val="22"/>
        </w:rPr>
        <w:t>LED</w:t>
      </w:r>
      <w:r>
        <w:rPr>
          <w:rFonts w:ascii="Century Gothic" w:hAnsi="Century Gothic" w:cs="Arial"/>
          <w:bCs/>
          <w:sz w:val="22"/>
          <w:szCs w:val="22"/>
        </w:rPr>
        <w:t>, or light emitting diode,</w:t>
      </w:r>
      <w:r w:rsidRPr="00EC1E77">
        <w:rPr>
          <w:rFonts w:ascii="Century Gothic" w:hAnsi="Century Gothic" w:cs="Arial"/>
          <w:bCs/>
          <w:sz w:val="22"/>
          <w:szCs w:val="22"/>
        </w:rPr>
        <w:t xml:space="preserve"> is an electronic device that emits light when an electrical current is passed through it.</w:t>
      </w:r>
    </w:p>
    <w:p w14:paraId="35D27B8C" w14:textId="77777777" w:rsidR="00D303B7" w:rsidRPr="00554D9B" w:rsidRDefault="00D303B7" w:rsidP="00D303B7">
      <w:pPr>
        <w:rPr>
          <w:rFonts w:ascii="Century Gothic" w:hAnsi="Century Gothic" w:cs="Arial"/>
          <w:bCs/>
          <w:sz w:val="22"/>
          <w:szCs w:val="22"/>
        </w:rPr>
      </w:pPr>
    </w:p>
    <w:p w14:paraId="66DA84F8" w14:textId="77777777" w:rsidR="00D303B7" w:rsidRPr="0022115B" w:rsidRDefault="00D303B7" w:rsidP="00D303B7">
      <w:pPr>
        <w:jc w:val="both"/>
        <w:rPr>
          <w:rFonts w:ascii="Century Gothic" w:hAnsi="Century Gothic" w:cs="Arial"/>
          <w:b/>
          <w:bCs/>
          <w:sz w:val="22"/>
          <w:szCs w:val="22"/>
        </w:rPr>
      </w:pPr>
      <w:r w:rsidRPr="0022115B">
        <w:rPr>
          <w:rFonts w:ascii="Century Gothic" w:hAnsi="Century Gothic" w:cs="Arial"/>
          <w:b/>
          <w:bCs/>
          <w:sz w:val="22"/>
          <w:szCs w:val="22"/>
        </w:rPr>
        <w:t>MULTIPRISM SIGN</w:t>
      </w:r>
    </w:p>
    <w:p w14:paraId="682C1980" w14:textId="77777777" w:rsidR="00D303B7" w:rsidRDefault="00D303B7" w:rsidP="00D303B7">
      <w:pPr>
        <w:jc w:val="both"/>
        <w:rPr>
          <w:rFonts w:ascii="Century Gothic" w:hAnsi="Century Gothic" w:cs="Arial"/>
          <w:bCs/>
          <w:sz w:val="22"/>
          <w:szCs w:val="22"/>
        </w:rPr>
      </w:pPr>
    </w:p>
    <w:p w14:paraId="7EDB238E" w14:textId="77777777" w:rsidR="00D303B7" w:rsidRDefault="00D303B7" w:rsidP="00D303B7">
      <w:pPr>
        <w:ind w:left="720"/>
        <w:jc w:val="both"/>
        <w:rPr>
          <w:rFonts w:ascii="Century Gothic" w:hAnsi="Century Gothic" w:cs="Arial"/>
          <w:bCs/>
          <w:sz w:val="22"/>
          <w:szCs w:val="22"/>
        </w:rPr>
      </w:pPr>
      <w:r w:rsidRPr="00554D9B">
        <w:rPr>
          <w:rFonts w:ascii="Century Gothic" w:hAnsi="Century Gothic" w:cs="Arial"/>
          <w:bCs/>
          <w:sz w:val="22"/>
          <w:szCs w:val="22"/>
        </w:rPr>
        <w:t>Signs made with a series of sections that turn and stop or flip to show several pictures or messages in the same area.</w:t>
      </w:r>
    </w:p>
    <w:p w14:paraId="477A858C" w14:textId="77777777" w:rsidR="00D303B7" w:rsidRPr="00554D9B" w:rsidRDefault="00D303B7" w:rsidP="00D303B7">
      <w:pPr>
        <w:jc w:val="both"/>
        <w:rPr>
          <w:rFonts w:ascii="Century Gothic" w:hAnsi="Century Gothic" w:cs="Arial"/>
          <w:bCs/>
          <w:sz w:val="22"/>
          <w:szCs w:val="22"/>
        </w:rPr>
      </w:pPr>
    </w:p>
    <w:p w14:paraId="426221A7" w14:textId="77777777" w:rsidR="00D303B7" w:rsidRPr="002C2661" w:rsidRDefault="00D303B7" w:rsidP="00D303B7">
      <w:pPr>
        <w:jc w:val="both"/>
        <w:rPr>
          <w:rFonts w:ascii="Century Gothic" w:hAnsi="Century Gothic" w:cs="Arial"/>
          <w:b/>
          <w:bCs/>
          <w:sz w:val="22"/>
          <w:szCs w:val="22"/>
        </w:rPr>
      </w:pPr>
      <w:r w:rsidRPr="002C2661">
        <w:rPr>
          <w:rFonts w:ascii="Century Gothic" w:hAnsi="Century Gothic" w:cs="Arial"/>
          <w:b/>
          <w:bCs/>
          <w:sz w:val="22"/>
          <w:szCs w:val="22"/>
        </w:rPr>
        <w:t>PENNANT</w:t>
      </w:r>
    </w:p>
    <w:p w14:paraId="49B1DCAF" w14:textId="77777777" w:rsidR="00D303B7" w:rsidRDefault="00D303B7" w:rsidP="00D303B7">
      <w:pPr>
        <w:jc w:val="both"/>
        <w:rPr>
          <w:rFonts w:ascii="Century Gothic" w:hAnsi="Century Gothic" w:cs="Arial"/>
          <w:bCs/>
          <w:sz w:val="22"/>
          <w:szCs w:val="22"/>
        </w:rPr>
      </w:pPr>
    </w:p>
    <w:p w14:paraId="476BF752" w14:textId="77777777" w:rsidR="00D303B7" w:rsidRPr="00554D9B" w:rsidRDefault="00D303B7" w:rsidP="00D303B7">
      <w:pPr>
        <w:ind w:firstLine="720"/>
        <w:jc w:val="both"/>
        <w:rPr>
          <w:rFonts w:ascii="Century Gothic" w:hAnsi="Century Gothic" w:cs="Arial"/>
          <w:bCs/>
          <w:sz w:val="22"/>
          <w:szCs w:val="22"/>
        </w:rPr>
      </w:pPr>
      <w:r w:rsidRPr="00554D9B">
        <w:rPr>
          <w:rFonts w:ascii="Century Gothic" w:hAnsi="Century Gothic" w:cs="Arial"/>
          <w:bCs/>
          <w:sz w:val="22"/>
          <w:szCs w:val="22"/>
        </w:rPr>
        <w:t>A tapering flag.</w:t>
      </w:r>
    </w:p>
    <w:p w14:paraId="13FBE526" w14:textId="77777777" w:rsidR="00D303B7" w:rsidRDefault="00D303B7" w:rsidP="00D303B7">
      <w:pPr>
        <w:jc w:val="both"/>
        <w:rPr>
          <w:rFonts w:ascii="Century Gothic" w:hAnsi="Century Gothic" w:cs="Arial"/>
          <w:bCs/>
          <w:sz w:val="22"/>
          <w:szCs w:val="22"/>
        </w:rPr>
      </w:pPr>
    </w:p>
    <w:p w14:paraId="4192ACE9" w14:textId="77777777" w:rsidR="00D303B7" w:rsidRPr="003C2CEF" w:rsidRDefault="00D303B7" w:rsidP="00D303B7">
      <w:pPr>
        <w:jc w:val="both"/>
        <w:rPr>
          <w:rFonts w:ascii="Century Gothic" w:hAnsi="Century Gothic" w:cs="Arial"/>
          <w:b/>
          <w:bCs/>
          <w:sz w:val="22"/>
          <w:szCs w:val="22"/>
        </w:rPr>
      </w:pPr>
      <w:r w:rsidRPr="003C2CEF">
        <w:rPr>
          <w:rFonts w:ascii="Century Gothic" w:hAnsi="Century Gothic" w:cs="Arial"/>
          <w:b/>
          <w:bCs/>
          <w:sz w:val="22"/>
          <w:szCs w:val="22"/>
        </w:rPr>
        <w:t>PORTABLE SIGN</w:t>
      </w:r>
    </w:p>
    <w:p w14:paraId="330032C6" w14:textId="77777777" w:rsidR="00D303B7" w:rsidRDefault="00D303B7" w:rsidP="00D303B7">
      <w:pPr>
        <w:jc w:val="both"/>
        <w:rPr>
          <w:rFonts w:ascii="Century Gothic" w:hAnsi="Century Gothic" w:cs="Arial"/>
          <w:bCs/>
          <w:sz w:val="22"/>
          <w:szCs w:val="22"/>
        </w:rPr>
      </w:pPr>
    </w:p>
    <w:p w14:paraId="29A89E63" w14:textId="77777777" w:rsidR="00D303B7" w:rsidRPr="00554D9B" w:rsidRDefault="00D303B7" w:rsidP="00D303B7">
      <w:pPr>
        <w:ind w:firstLine="720"/>
        <w:jc w:val="both"/>
        <w:rPr>
          <w:rFonts w:ascii="Century Gothic" w:hAnsi="Century Gothic" w:cs="Arial"/>
          <w:bCs/>
          <w:sz w:val="22"/>
          <w:szCs w:val="22"/>
        </w:rPr>
      </w:pPr>
      <w:r w:rsidRPr="00554D9B">
        <w:rPr>
          <w:rFonts w:ascii="Century Gothic" w:hAnsi="Century Gothic" w:cs="Arial"/>
          <w:bCs/>
          <w:sz w:val="22"/>
          <w:szCs w:val="22"/>
        </w:rPr>
        <w:t>Any sign not permanently attached to the ground or a building.</w:t>
      </w:r>
    </w:p>
    <w:p w14:paraId="44D1083E" w14:textId="77777777" w:rsidR="00D303B7" w:rsidRDefault="00D303B7" w:rsidP="00D303B7">
      <w:pPr>
        <w:jc w:val="both"/>
        <w:rPr>
          <w:rFonts w:ascii="Century Gothic" w:hAnsi="Century Gothic" w:cs="Arial"/>
          <w:bCs/>
          <w:sz w:val="22"/>
          <w:szCs w:val="22"/>
        </w:rPr>
      </w:pPr>
    </w:p>
    <w:p w14:paraId="223608EB" w14:textId="77777777" w:rsidR="00D303B7" w:rsidRPr="000B4ED5" w:rsidRDefault="00D303B7" w:rsidP="00D303B7">
      <w:pPr>
        <w:jc w:val="both"/>
        <w:rPr>
          <w:rFonts w:ascii="Century Gothic" w:hAnsi="Century Gothic" w:cs="Arial"/>
          <w:b/>
          <w:bCs/>
          <w:sz w:val="22"/>
          <w:szCs w:val="22"/>
        </w:rPr>
      </w:pPr>
      <w:r w:rsidRPr="000B4ED5">
        <w:rPr>
          <w:rFonts w:ascii="Century Gothic" w:hAnsi="Century Gothic" w:cs="Arial"/>
          <w:b/>
          <w:bCs/>
          <w:sz w:val="22"/>
          <w:szCs w:val="22"/>
        </w:rPr>
        <w:t>PREMISES</w:t>
      </w:r>
    </w:p>
    <w:p w14:paraId="0E00E369" w14:textId="77777777" w:rsidR="00D303B7" w:rsidRDefault="00D303B7" w:rsidP="00D303B7">
      <w:pPr>
        <w:jc w:val="both"/>
        <w:rPr>
          <w:rFonts w:ascii="Century Gothic" w:hAnsi="Century Gothic" w:cs="Arial"/>
          <w:bCs/>
          <w:sz w:val="22"/>
          <w:szCs w:val="22"/>
        </w:rPr>
      </w:pPr>
    </w:p>
    <w:p w14:paraId="5320E3EC" w14:textId="77777777" w:rsidR="00D303B7" w:rsidRDefault="00D303B7" w:rsidP="00D303B7">
      <w:pPr>
        <w:ind w:left="720"/>
        <w:jc w:val="both"/>
        <w:rPr>
          <w:rFonts w:ascii="Century Gothic" w:hAnsi="Century Gothic" w:cs="Arial"/>
          <w:bCs/>
          <w:sz w:val="22"/>
          <w:szCs w:val="22"/>
        </w:rPr>
      </w:pPr>
      <w:r w:rsidRPr="00554D9B">
        <w:rPr>
          <w:rFonts w:ascii="Century Gothic" w:hAnsi="Century Gothic" w:cs="Arial"/>
          <w:bCs/>
          <w:sz w:val="22"/>
          <w:szCs w:val="22"/>
        </w:rPr>
        <w:t xml:space="preserve">An area of land with its appurtenances and buildings </w:t>
      </w:r>
      <w:r>
        <w:rPr>
          <w:rFonts w:ascii="Century Gothic" w:hAnsi="Century Gothic" w:cs="Arial"/>
          <w:bCs/>
          <w:sz w:val="22"/>
          <w:szCs w:val="22"/>
        </w:rPr>
        <w:t>that</w:t>
      </w:r>
      <w:r w:rsidRPr="00554D9B">
        <w:rPr>
          <w:rFonts w:ascii="Century Gothic" w:hAnsi="Century Gothic" w:cs="Arial"/>
          <w:bCs/>
          <w:sz w:val="22"/>
          <w:szCs w:val="22"/>
        </w:rPr>
        <w:t xml:space="preserve">, because of its unity of use, is </w:t>
      </w:r>
      <w:r>
        <w:rPr>
          <w:rFonts w:ascii="Century Gothic" w:hAnsi="Century Gothic" w:cs="Arial"/>
          <w:bCs/>
          <w:sz w:val="22"/>
          <w:szCs w:val="22"/>
        </w:rPr>
        <w:t>1</w:t>
      </w:r>
      <w:r w:rsidRPr="00554D9B">
        <w:rPr>
          <w:rFonts w:ascii="Century Gothic" w:hAnsi="Century Gothic" w:cs="Arial"/>
          <w:bCs/>
          <w:sz w:val="22"/>
          <w:szCs w:val="22"/>
        </w:rPr>
        <w:t xml:space="preserve"> unit of real estate.</w:t>
      </w:r>
    </w:p>
    <w:p w14:paraId="2FD4B817" w14:textId="77777777" w:rsidR="00D303B7" w:rsidRPr="00554D9B" w:rsidRDefault="00D303B7" w:rsidP="00D303B7">
      <w:pPr>
        <w:jc w:val="both"/>
        <w:rPr>
          <w:rFonts w:ascii="Century Gothic" w:hAnsi="Century Gothic" w:cs="Arial"/>
          <w:bCs/>
          <w:sz w:val="22"/>
          <w:szCs w:val="22"/>
        </w:rPr>
      </w:pPr>
    </w:p>
    <w:p w14:paraId="0EA71EA7" w14:textId="77777777" w:rsidR="00D303B7" w:rsidRPr="000B4ED5" w:rsidRDefault="00D303B7" w:rsidP="00D303B7">
      <w:pPr>
        <w:jc w:val="both"/>
        <w:rPr>
          <w:rFonts w:ascii="Century Gothic" w:hAnsi="Century Gothic" w:cs="Arial"/>
          <w:b/>
          <w:bCs/>
          <w:sz w:val="22"/>
          <w:szCs w:val="22"/>
        </w:rPr>
      </w:pPr>
      <w:r w:rsidRPr="000B4ED5">
        <w:rPr>
          <w:rFonts w:ascii="Century Gothic" w:hAnsi="Century Gothic" w:cs="Arial"/>
          <w:b/>
          <w:bCs/>
          <w:sz w:val="22"/>
          <w:szCs w:val="22"/>
        </w:rPr>
        <w:t>REAL ESTATE OR PROPERTY FOR SALE, RENT, OR LEASE SIGN</w:t>
      </w:r>
    </w:p>
    <w:p w14:paraId="3C4FAD68" w14:textId="77777777" w:rsidR="00D303B7" w:rsidRDefault="00D303B7" w:rsidP="00D303B7">
      <w:pPr>
        <w:jc w:val="both"/>
        <w:rPr>
          <w:rFonts w:ascii="Century Gothic" w:hAnsi="Century Gothic" w:cs="Arial"/>
          <w:bCs/>
          <w:sz w:val="22"/>
          <w:szCs w:val="22"/>
        </w:rPr>
      </w:pPr>
    </w:p>
    <w:p w14:paraId="57BC4639" w14:textId="77777777" w:rsidR="00D303B7" w:rsidRPr="00554D9B" w:rsidRDefault="00D303B7" w:rsidP="00D303B7">
      <w:pPr>
        <w:ind w:left="720"/>
        <w:jc w:val="both"/>
        <w:rPr>
          <w:rFonts w:ascii="Century Gothic" w:hAnsi="Century Gothic" w:cs="Arial"/>
          <w:bCs/>
          <w:sz w:val="22"/>
          <w:szCs w:val="22"/>
        </w:rPr>
      </w:pPr>
      <w:r w:rsidRPr="00554D9B">
        <w:rPr>
          <w:rFonts w:ascii="Century Gothic" w:hAnsi="Century Gothic" w:cs="Arial"/>
          <w:bCs/>
          <w:sz w:val="22"/>
          <w:szCs w:val="22"/>
        </w:rPr>
        <w:t>Any sign to sell, lease</w:t>
      </w:r>
      <w:r>
        <w:rPr>
          <w:rFonts w:ascii="Century Gothic" w:hAnsi="Century Gothic" w:cs="Arial"/>
          <w:bCs/>
          <w:sz w:val="22"/>
          <w:szCs w:val="22"/>
        </w:rPr>
        <w:t>,</w:t>
      </w:r>
      <w:r w:rsidRPr="00554D9B">
        <w:rPr>
          <w:rFonts w:ascii="Century Gothic" w:hAnsi="Century Gothic" w:cs="Arial"/>
          <w:bCs/>
          <w:sz w:val="22"/>
          <w:szCs w:val="22"/>
        </w:rPr>
        <w:t xml:space="preserve"> or rent land or buildings</w:t>
      </w:r>
      <w:r>
        <w:rPr>
          <w:rFonts w:ascii="Century Gothic" w:hAnsi="Century Gothic" w:cs="Arial"/>
          <w:bCs/>
          <w:sz w:val="22"/>
          <w:szCs w:val="22"/>
        </w:rPr>
        <w:t>,</w:t>
      </w:r>
      <w:r w:rsidRPr="00554D9B">
        <w:rPr>
          <w:rFonts w:ascii="Century Gothic" w:hAnsi="Century Gothic" w:cs="Arial"/>
          <w:bCs/>
          <w:sz w:val="22"/>
          <w:szCs w:val="22"/>
        </w:rPr>
        <w:t xml:space="preserve"> but not a sign identifying or advertising a real estate broker's office or other office devoted to the sale of real estate.</w:t>
      </w:r>
    </w:p>
    <w:p w14:paraId="6CDED192" w14:textId="77777777" w:rsidR="00D303B7" w:rsidRDefault="00D303B7" w:rsidP="00D303B7">
      <w:pPr>
        <w:jc w:val="both"/>
        <w:rPr>
          <w:rFonts w:ascii="Century Gothic" w:hAnsi="Century Gothic" w:cs="Arial"/>
          <w:bCs/>
          <w:sz w:val="22"/>
          <w:szCs w:val="22"/>
        </w:rPr>
      </w:pPr>
    </w:p>
    <w:p w14:paraId="3B1AB837" w14:textId="77777777" w:rsidR="00D303B7" w:rsidRPr="004F31F3" w:rsidRDefault="00D303B7" w:rsidP="00D303B7">
      <w:pPr>
        <w:jc w:val="both"/>
        <w:rPr>
          <w:rFonts w:ascii="Century Gothic" w:hAnsi="Century Gothic" w:cs="Arial"/>
          <w:b/>
          <w:bCs/>
          <w:sz w:val="22"/>
          <w:szCs w:val="22"/>
        </w:rPr>
      </w:pPr>
      <w:r w:rsidRPr="004F31F3">
        <w:rPr>
          <w:rFonts w:ascii="Century Gothic" w:hAnsi="Century Gothic" w:cs="Arial"/>
          <w:b/>
          <w:bCs/>
          <w:sz w:val="22"/>
          <w:szCs w:val="22"/>
        </w:rPr>
        <w:t>SEASONAL OR HOLIDAY SIGNS</w:t>
      </w:r>
    </w:p>
    <w:p w14:paraId="0B19D84C" w14:textId="77777777" w:rsidR="00D303B7" w:rsidRDefault="00D303B7" w:rsidP="00D303B7">
      <w:pPr>
        <w:jc w:val="both"/>
        <w:rPr>
          <w:rFonts w:ascii="Century Gothic" w:hAnsi="Century Gothic" w:cs="Arial"/>
          <w:bCs/>
          <w:sz w:val="22"/>
          <w:szCs w:val="22"/>
        </w:rPr>
      </w:pPr>
    </w:p>
    <w:p w14:paraId="798B8591" w14:textId="77777777" w:rsidR="00D303B7" w:rsidRDefault="00D303B7" w:rsidP="00D303B7">
      <w:pPr>
        <w:ind w:left="720"/>
        <w:jc w:val="both"/>
        <w:rPr>
          <w:rFonts w:ascii="Century Gothic" w:hAnsi="Century Gothic" w:cs="Arial"/>
          <w:bCs/>
          <w:sz w:val="22"/>
          <w:szCs w:val="22"/>
        </w:rPr>
      </w:pPr>
      <w:r w:rsidRPr="00554D9B">
        <w:rPr>
          <w:rFonts w:ascii="Century Gothic" w:hAnsi="Century Gothic" w:cs="Arial"/>
          <w:bCs/>
          <w:sz w:val="22"/>
          <w:szCs w:val="22"/>
        </w:rPr>
        <w:t xml:space="preserve">Signs such as Christmas decorations or those used for an historic holiday and installed for a limited </w:t>
      </w:r>
      <w:proofErr w:type="gramStart"/>
      <w:r w:rsidRPr="00554D9B">
        <w:rPr>
          <w:rFonts w:ascii="Century Gothic" w:hAnsi="Century Gothic" w:cs="Arial"/>
          <w:bCs/>
          <w:sz w:val="22"/>
          <w:szCs w:val="22"/>
        </w:rPr>
        <w:t>period of time</w:t>
      </w:r>
      <w:proofErr w:type="gramEnd"/>
      <w:r w:rsidRPr="00554D9B">
        <w:rPr>
          <w:rFonts w:ascii="Century Gothic" w:hAnsi="Century Gothic" w:cs="Arial"/>
          <w:bCs/>
          <w:sz w:val="22"/>
          <w:szCs w:val="22"/>
        </w:rPr>
        <w:t>.</w:t>
      </w:r>
    </w:p>
    <w:p w14:paraId="78900116" w14:textId="77777777" w:rsidR="00D303B7" w:rsidRPr="00554D9B" w:rsidRDefault="00D303B7" w:rsidP="00D303B7">
      <w:pPr>
        <w:ind w:left="720"/>
        <w:jc w:val="both"/>
        <w:rPr>
          <w:rFonts w:ascii="Century Gothic" w:hAnsi="Century Gothic" w:cs="Arial"/>
          <w:bCs/>
          <w:sz w:val="22"/>
          <w:szCs w:val="22"/>
        </w:rPr>
      </w:pPr>
    </w:p>
    <w:p w14:paraId="47869B1C" w14:textId="77777777" w:rsidR="00D303B7" w:rsidRPr="004F31F3" w:rsidRDefault="00D303B7" w:rsidP="00D303B7">
      <w:pPr>
        <w:jc w:val="both"/>
        <w:rPr>
          <w:rFonts w:ascii="Century Gothic" w:hAnsi="Century Gothic" w:cs="Arial"/>
          <w:b/>
          <w:bCs/>
          <w:sz w:val="22"/>
          <w:szCs w:val="22"/>
        </w:rPr>
      </w:pPr>
      <w:r w:rsidRPr="004F31F3">
        <w:rPr>
          <w:rFonts w:ascii="Century Gothic" w:hAnsi="Century Gothic" w:cs="Arial"/>
          <w:b/>
          <w:bCs/>
          <w:sz w:val="22"/>
          <w:szCs w:val="22"/>
        </w:rPr>
        <w:t>SIGN</w:t>
      </w:r>
    </w:p>
    <w:p w14:paraId="11F94D3A" w14:textId="77777777" w:rsidR="00D303B7" w:rsidRDefault="00D303B7" w:rsidP="00D303B7">
      <w:pPr>
        <w:jc w:val="both"/>
        <w:rPr>
          <w:rFonts w:ascii="Century Gothic" w:hAnsi="Century Gothic" w:cs="Arial"/>
          <w:bCs/>
          <w:sz w:val="22"/>
          <w:szCs w:val="22"/>
        </w:rPr>
      </w:pPr>
    </w:p>
    <w:p w14:paraId="24146B8F" w14:textId="6A60812F" w:rsidR="00D303B7" w:rsidRDefault="00D303B7" w:rsidP="00562FCE">
      <w:pPr>
        <w:ind w:left="720"/>
        <w:jc w:val="both"/>
        <w:rPr>
          <w:rFonts w:ascii="Century Gothic" w:hAnsi="Century Gothic" w:cs="Arial"/>
          <w:bCs/>
          <w:sz w:val="22"/>
          <w:szCs w:val="22"/>
        </w:rPr>
      </w:pPr>
      <w:r w:rsidRPr="00554D9B">
        <w:rPr>
          <w:rFonts w:ascii="Century Gothic" w:hAnsi="Century Gothic" w:cs="Arial"/>
          <w:bCs/>
          <w:sz w:val="22"/>
          <w:szCs w:val="22"/>
        </w:rPr>
        <w:t>Any identification, description, illustration, symbol</w:t>
      </w:r>
      <w:r>
        <w:rPr>
          <w:rFonts w:ascii="Century Gothic" w:hAnsi="Century Gothic" w:cs="Arial"/>
          <w:bCs/>
          <w:sz w:val="22"/>
          <w:szCs w:val="22"/>
        </w:rPr>
        <w:t>, collection of symbols</w:t>
      </w:r>
      <w:r w:rsidRPr="00554D9B">
        <w:rPr>
          <w:rFonts w:ascii="Century Gothic" w:hAnsi="Century Gothic" w:cs="Arial"/>
          <w:bCs/>
          <w:sz w:val="22"/>
          <w:szCs w:val="22"/>
        </w:rPr>
        <w:t>, statue</w:t>
      </w:r>
      <w:r>
        <w:rPr>
          <w:rFonts w:ascii="Century Gothic" w:hAnsi="Century Gothic" w:cs="Arial"/>
          <w:bCs/>
          <w:sz w:val="22"/>
          <w:szCs w:val="22"/>
        </w:rPr>
        <w:t>,</w:t>
      </w:r>
      <w:r w:rsidRPr="00554D9B">
        <w:rPr>
          <w:rFonts w:ascii="Century Gothic" w:hAnsi="Century Gothic" w:cs="Arial"/>
          <w:bCs/>
          <w:sz w:val="22"/>
          <w:szCs w:val="22"/>
        </w:rPr>
        <w:t xml:space="preserve"> any landscaping where letters or numbers are used</w:t>
      </w:r>
      <w:r>
        <w:rPr>
          <w:rFonts w:ascii="Century Gothic" w:hAnsi="Century Gothic" w:cs="Arial"/>
          <w:bCs/>
          <w:sz w:val="22"/>
          <w:szCs w:val="22"/>
        </w:rPr>
        <w:t xml:space="preserve">, </w:t>
      </w:r>
      <w:r w:rsidRPr="00554D9B">
        <w:rPr>
          <w:rFonts w:ascii="Century Gothic" w:hAnsi="Century Gothic" w:cs="Arial"/>
          <w:bCs/>
          <w:sz w:val="22"/>
          <w:szCs w:val="22"/>
        </w:rPr>
        <w:t xml:space="preserve">or device illuminated or nonilluminated </w:t>
      </w:r>
      <w:r>
        <w:rPr>
          <w:rFonts w:ascii="Century Gothic" w:hAnsi="Century Gothic" w:cs="Arial"/>
          <w:bCs/>
          <w:sz w:val="22"/>
          <w:szCs w:val="22"/>
        </w:rPr>
        <w:t>that</w:t>
      </w:r>
      <w:r w:rsidRPr="00554D9B">
        <w:rPr>
          <w:rFonts w:ascii="Century Gothic" w:hAnsi="Century Gothic" w:cs="Arial"/>
          <w:bCs/>
          <w:sz w:val="22"/>
          <w:szCs w:val="22"/>
        </w:rPr>
        <w:t xml:space="preserve"> is visible </w:t>
      </w:r>
      <w:r>
        <w:rPr>
          <w:rFonts w:ascii="Century Gothic" w:hAnsi="Century Gothic" w:cs="Arial"/>
          <w:bCs/>
          <w:sz w:val="22"/>
          <w:szCs w:val="22"/>
        </w:rPr>
        <w:t>from</w:t>
      </w:r>
      <w:r w:rsidRPr="00554D9B">
        <w:rPr>
          <w:rFonts w:ascii="Century Gothic" w:hAnsi="Century Gothic" w:cs="Arial"/>
          <w:bCs/>
          <w:sz w:val="22"/>
          <w:szCs w:val="22"/>
        </w:rPr>
        <w:t xml:space="preserve"> any public place designed to advertise, identify</w:t>
      </w:r>
      <w:r>
        <w:rPr>
          <w:rFonts w:ascii="Century Gothic" w:hAnsi="Century Gothic" w:cs="Arial"/>
          <w:bCs/>
          <w:sz w:val="22"/>
          <w:szCs w:val="22"/>
        </w:rPr>
        <w:t>,</w:t>
      </w:r>
      <w:r w:rsidRPr="00554D9B">
        <w:rPr>
          <w:rFonts w:ascii="Century Gothic" w:hAnsi="Century Gothic" w:cs="Arial"/>
          <w:bCs/>
          <w:sz w:val="22"/>
          <w:szCs w:val="22"/>
        </w:rPr>
        <w:t xml:space="preserve"> or convey information</w:t>
      </w:r>
      <w:r>
        <w:rPr>
          <w:rFonts w:ascii="Century Gothic" w:hAnsi="Century Gothic" w:cs="Arial"/>
          <w:bCs/>
          <w:sz w:val="22"/>
          <w:szCs w:val="22"/>
        </w:rPr>
        <w:t xml:space="preserve">, or direct </w:t>
      </w:r>
      <w:r w:rsidRPr="00554D9B">
        <w:rPr>
          <w:rFonts w:ascii="Century Gothic" w:hAnsi="Century Gothic" w:cs="Arial"/>
          <w:bCs/>
          <w:sz w:val="22"/>
          <w:szCs w:val="22"/>
        </w:rPr>
        <w:t>the public</w:t>
      </w:r>
      <w:r w:rsidR="00F9409A">
        <w:rPr>
          <w:rFonts w:ascii="Century Gothic" w:hAnsi="Century Gothic" w:cs="Arial"/>
          <w:bCs/>
          <w:sz w:val="22"/>
          <w:szCs w:val="22"/>
        </w:rPr>
        <w:t>’</w:t>
      </w:r>
      <w:r w:rsidRPr="00554D9B">
        <w:rPr>
          <w:rFonts w:ascii="Century Gothic" w:hAnsi="Century Gothic" w:cs="Arial"/>
          <w:bCs/>
          <w:sz w:val="22"/>
          <w:szCs w:val="22"/>
        </w:rPr>
        <w:t>s attention to a produc</w:t>
      </w:r>
      <w:r>
        <w:rPr>
          <w:rFonts w:ascii="Century Gothic" w:hAnsi="Century Gothic" w:cs="Arial"/>
          <w:bCs/>
          <w:sz w:val="22"/>
          <w:szCs w:val="22"/>
        </w:rPr>
        <w:t xml:space="preserve">t, services, business, non-profit, religious organization, or any other </w:t>
      </w:r>
      <w:r>
        <w:rPr>
          <w:rFonts w:ascii="Century Gothic" w:hAnsi="Century Gothic" w:cs="Arial"/>
          <w:bCs/>
          <w:sz w:val="22"/>
          <w:szCs w:val="22"/>
        </w:rPr>
        <w:lastRenderedPageBreak/>
        <w:t>commercial or residential</w:t>
      </w:r>
      <w:r w:rsidRPr="00554D9B">
        <w:rPr>
          <w:rFonts w:ascii="Century Gothic" w:hAnsi="Century Gothic" w:cs="Arial"/>
          <w:bCs/>
          <w:sz w:val="22"/>
          <w:szCs w:val="22"/>
        </w:rPr>
        <w:t xml:space="preserve"> location, with the exception of </w:t>
      </w:r>
      <w:r>
        <w:rPr>
          <w:rFonts w:ascii="Century Gothic" w:hAnsi="Century Gothic" w:cs="Arial"/>
          <w:bCs/>
          <w:sz w:val="22"/>
          <w:szCs w:val="22"/>
        </w:rPr>
        <w:t>non-commercial and non-</w:t>
      </w:r>
      <w:proofErr w:type="gramStart"/>
      <w:r>
        <w:rPr>
          <w:rFonts w:ascii="Century Gothic" w:hAnsi="Century Gothic" w:cs="Arial"/>
          <w:bCs/>
          <w:sz w:val="22"/>
          <w:szCs w:val="22"/>
        </w:rPr>
        <w:t>business related</w:t>
      </w:r>
      <w:proofErr w:type="gramEnd"/>
      <w:r>
        <w:rPr>
          <w:rFonts w:ascii="Century Gothic" w:hAnsi="Century Gothic" w:cs="Arial"/>
          <w:bCs/>
          <w:sz w:val="22"/>
          <w:szCs w:val="22"/>
        </w:rPr>
        <w:t xml:space="preserve"> </w:t>
      </w:r>
      <w:r w:rsidRPr="00554D9B">
        <w:rPr>
          <w:rFonts w:ascii="Century Gothic" w:hAnsi="Century Gothic" w:cs="Arial"/>
          <w:bCs/>
          <w:sz w:val="22"/>
          <w:szCs w:val="22"/>
        </w:rPr>
        <w:t xml:space="preserve">flags. </w:t>
      </w:r>
      <w:r>
        <w:rPr>
          <w:rFonts w:ascii="Century Gothic" w:hAnsi="Century Gothic" w:cs="Arial"/>
          <w:bCs/>
          <w:sz w:val="22"/>
          <w:szCs w:val="22"/>
        </w:rPr>
        <w:t xml:space="preserve"> </w:t>
      </w:r>
      <w:proofErr w:type="gramStart"/>
      <w:r w:rsidR="00B85212">
        <w:rPr>
          <w:rFonts w:ascii="Century Gothic" w:hAnsi="Century Gothic" w:cs="Arial"/>
          <w:bCs/>
          <w:sz w:val="22"/>
          <w:szCs w:val="22"/>
        </w:rPr>
        <w:t>A</w:t>
      </w:r>
      <w:r>
        <w:rPr>
          <w:rFonts w:ascii="Century Gothic" w:hAnsi="Century Gothic" w:cs="Arial"/>
          <w:bCs/>
          <w:sz w:val="22"/>
          <w:szCs w:val="22"/>
        </w:rPr>
        <w:t>ny and all</w:t>
      </w:r>
      <w:proofErr w:type="gramEnd"/>
      <w:r>
        <w:rPr>
          <w:rFonts w:ascii="Century Gothic" w:hAnsi="Century Gothic" w:cs="Arial"/>
          <w:bCs/>
          <w:sz w:val="22"/>
          <w:szCs w:val="22"/>
        </w:rPr>
        <w:t xml:space="preserve"> regulations relating to permitting of signs and the safety and maintenance of signs shall be deemed to include the sign structure, as well, whether or not sign structure is also set forth in the provisions thereof. </w:t>
      </w:r>
      <w:r w:rsidR="00562FCE">
        <w:rPr>
          <w:rFonts w:ascii="Century Gothic" w:hAnsi="Century Gothic" w:cs="Arial"/>
          <w:bCs/>
          <w:sz w:val="22"/>
          <w:szCs w:val="22"/>
        </w:rPr>
        <w:t>The definition of sign shall include, where applicable, a</w:t>
      </w:r>
      <w:r w:rsidR="00562FCE" w:rsidRPr="00554D9B">
        <w:rPr>
          <w:rFonts w:ascii="Century Gothic" w:hAnsi="Century Gothic" w:cs="Arial"/>
          <w:bCs/>
          <w:sz w:val="22"/>
          <w:szCs w:val="22"/>
        </w:rPr>
        <w:t xml:space="preserve">ny structure </w:t>
      </w:r>
      <w:r w:rsidR="00562FCE">
        <w:rPr>
          <w:rFonts w:ascii="Century Gothic" w:hAnsi="Century Gothic" w:cs="Arial"/>
          <w:bCs/>
          <w:sz w:val="22"/>
          <w:szCs w:val="22"/>
        </w:rPr>
        <w:t>that</w:t>
      </w:r>
      <w:r w:rsidR="00562FCE" w:rsidRPr="00554D9B">
        <w:rPr>
          <w:rFonts w:ascii="Century Gothic" w:hAnsi="Century Gothic" w:cs="Arial"/>
          <w:bCs/>
          <w:sz w:val="22"/>
          <w:szCs w:val="22"/>
        </w:rPr>
        <w:t xml:space="preserve"> supports, has supported</w:t>
      </w:r>
      <w:r w:rsidR="00562FCE">
        <w:rPr>
          <w:rFonts w:ascii="Century Gothic" w:hAnsi="Century Gothic" w:cs="Arial"/>
          <w:bCs/>
          <w:sz w:val="22"/>
          <w:szCs w:val="22"/>
        </w:rPr>
        <w:t>,</w:t>
      </w:r>
      <w:r w:rsidR="00562FCE" w:rsidRPr="00554D9B">
        <w:rPr>
          <w:rFonts w:ascii="Century Gothic" w:hAnsi="Century Gothic" w:cs="Arial"/>
          <w:bCs/>
          <w:sz w:val="22"/>
          <w:szCs w:val="22"/>
        </w:rPr>
        <w:t xml:space="preserve"> or is designed to support a</w:t>
      </w:r>
      <w:r w:rsidR="00562FCE">
        <w:rPr>
          <w:rFonts w:ascii="Century Gothic" w:hAnsi="Century Gothic" w:cs="Arial"/>
          <w:bCs/>
          <w:sz w:val="22"/>
          <w:szCs w:val="22"/>
        </w:rPr>
        <w:t xml:space="preserve">ny type of </w:t>
      </w:r>
      <w:r w:rsidR="00562FCE" w:rsidRPr="00554D9B">
        <w:rPr>
          <w:rFonts w:ascii="Century Gothic" w:hAnsi="Century Gothic" w:cs="Arial"/>
          <w:bCs/>
          <w:sz w:val="22"/>
          <w:szCs w:val="22"/>
        </w:rPr>
        <w:t>sign</w:t>
      </w:r>
      <w:r w:rsidR="00562FCE">
        <w:rPr>
          <w:rFonts w:ascii="Century Gothic" w:hAnsi="Century Gothic" w:cs="Arial"/>
          <w:bCs/>
          <w:sz w:val="22"/>
          <w:szCs w:val="22"/>
        </w:rPr>
        <w:t>, banner, feather flag, pennant, or flag</w:t>
      </w:r>
      <w:r w:rsidR="00562FCE" w:rsidRPr="00554D9B">
        <w:rPr>
          <w:rFonts w:ascii="Century Gothic" w:hAnsi="Century Gothic" w:cs="Arial"/>
          <w:bCs/>
          <w:sz w:val="22"/>
          <w:szCs w:val="22"/>
        </w:rPr>
        <w:t>.</w:t>
      </w:r>
      <w:r w:rsidR="00562FCE">
        <w:rPr>
          <w:rFonts w:ascii="Century Gothic" w:hAnsi="Century Gothic" w:cs="Arial"/>
          <w:bCs/>
          <w:sz w:val="22"/>
          <w:szCs w:val="22"/>
        </w:rPr>
        <w:t xml:space="preserve"> </w:t>
      </w:r>
      <w:r w:rsidR="00562FCE" w:rsidRPr="00554D9B">
        <w:rPr>
          <w:rFonts w:ascii="Century Gothic" w:hAnsi="Century Gothic" w:cs="Arial"/>
          <w:bCs/>
          <w:sz w:val="22"/>
          <w:szCs w:val="22"/>
        </w:rPr>
        <w:t xml:space="preserve"> A decorative cover is part of a sign structure.</w:t>
      </w:r>
    </w:p>
    <w:p w14:paraId="6F2D7EEF" w14:textId="77777777" w:rsidR="00D303B7" w:rsidRDefault="00D303B7" w:rsidP="00D303B7">
      <w:pPr>
        <w:jc w:val="both"/>
        <w:rPr>
          <w:rFonts w:ascii="Century Gothic" w:hAnsi="Century Gothic" w:cs="Arial"/>
          <w:bCs/>
          <w:sz w:val="22"/>
          <w:szCs w:val="22"/>
        </w:rPr>
      </w:pPr>
    </w:p>
    <w:p w14:paraId="3F6B9168" w14:textId="77777777" w:rsidR="00D303B7" w:rsidRPr="008E396D" w:rsidRDefault="00D303B7" w:rsidP="00D303B7">
      <w:pPr>
        <w:jc w:val="both"/>
        <w:rPr>
          <w:rFonts w:ascii="Century Gothic" w:hAnsi="Century Gothic" w:cs="Arial"/>
          <w:b/>
          <w:bCs/>
          <w:sz w:val="22"/>
          <w:szCs w:val="22"/>
        </w:rPr>
      </w:pPr>
      <w:r w:rsidRPr="008E396D">
        <w:rPr>
          <w:rFonts w:ascii="Century Gothic" w:hAnsi="Century Gothic" w:cs="Arial"/>
          <w:b/>
          <w:bCs/>
          <w:sz w:val="22"/>
          <w:szCs w:val="22"/>
        </w:rPr>
        <w:t>TEMPORARY SIGN</w:t>
      </w:r>
    </w:p>
    <w:p w14:paraId="1CB622EB" w14:textId="77777777" w:rsidR="00D303B7" w:rsidRDefault="00D303B7" w:rsidP="00D303B7">
      <w:pPr>
        <w:jc w:val="both"/>
        <w:rPr>
          <w:rFonts w:ascii="Century Gothic" w:hAnsi="Century Gothic" w:cs="Arial"/>
          <w:bCs/>
          <w:sz w:val="22"/>
          <w:szCs w:val="22"/>
        </w:rPr>
      </w:pPr>
    </w:p>
    <w:p w14:paraId="12664693" w14:textId="77777777" w:rsidR="00D303B7" w:rsidRPr="00554D9B" w:rsidRDefault="00D303B7" w:rsidP="00D303B7">
      <w:pPr>
        <w:ind w:left="720"/>
        <w:jc w:val="both"/>
        <w:rPr>
          <w:rFonts w:ascii="Century Gothic" w:hAnsi="Century Gothic" w:cs="Arial"/>
          <w:bCs/>
          <w:sz w:val="22"/>
          <w:szCs w:val="22"/>
        </w:rPr>
      </w:pPr>
      <w:r w:rsidRPr="00554D9B">
        <w:rPr>
          <w:rFonts w:ascii="Century Gothic" w:hAnsi="Century Gothic" w:cs="Arial"/>
          <w:bCs/>
          <w:sz w:val="22"/>
          <w:szCs w:val="22"/>
        </w:rPr>
        <w:t xml:space="preserve">A sign </w:t>
      </w:r>
      <w:r>
        <w:rPr>
          <w:rFonts w:ascii="Century Gothic" w:hAnsi="Century Gothic" w:cs="Arial"/>
          <w:bCs/>
          <w:sz w:val="22"/>
          <w:szCs w:val="22"/>
        </w:rPr>
        <w:t>that</w:t>
      </w:r>
      <w:r w:rsidRPr="00554D9B">
        <w:rPr>
          <w:rFonts w:ascii="Century Gothic" w:hAnsi="Century Gothic" w:cs="Arial"/>
          <w:bCs/>
          <w:sz w:val="22"/>
          <w:szCs w:val="22"/>
        </w:rPr>
        <w:t xml:space="preserve"> is not permanently affixed. </w:t>
      </w:r>
      <w:r>
        <w:rPr>
          <w:rFonts w:ascii="Century Gothic" w:hAnsi="Century Gothic" w:cs="Arial"/>
          <w:bCs/>
          <w:sz w:val="22"/>
          <w:szCs w:val="22"/>
        </w:rPr>
        <w:t xml:space="preserve"> </w:t>
      </w:r>
      <w:r w:rsidRPr="00554D9B">
        <w:rPr>
          <w:rFonts w:ascii="Century Gothic" w:hAnsi="Century Gothic" w:cs="Arial"/>
          <w:bCs/>
          <w:sz w:val="22"/>
          <w:szCs w:val="22"/>
        </w:rPr>
        <w:t xml:space="preserve">All devices, such as banners, pennants, flags (not intended to include </w:t>
      </w:r>
      <w:r>
        <w:rPr>
          <w:rFonts w:ascii="Century Gothic" w:hAnsi="Century Gothic" w:cs="Arial"/>
          <w:bCs/>
          <w:sz w:val="22"/>
          <w:szCs w:val="22"/>
        </w:rPr>
        <w:t>non-commercial flags</w:t>
      </w:r>
      <w:r w:rsidRPr="00554D9B">
        <w:rPr>
          <w:rFonts w:ascii="Century Gothic" w:hAnsi="Century Gothic" w:cs="Arial"/>
          <w:bCs/>
          <w:sz w:val="22"/>
          <w:szCs w:val="22"/>
        </w:rPr>
        <w:t>), searchlights, twirling or sandwich-type signs, sidewalk or curb signs</w:t>
      </w:r>
      <w:r>
        <w:rPr>
          <w:rFonts w:ascii="Century Gothic" w:hAnsi="Century Gothic" w:cs="Arial"/>
          <w:bCs/>
          <w:sz w:val="22"/>
          <w:szCs w:val="22"/>
        </w:rPr>
        <w:t>,</w:t>
      </w:r>
      <w:r w:rsidRPr="00554D9B">
        <w:rPr>
          <w:rFonts w:ascii="Century Gothic" w:hAnsi="Century Gothic" w:cs="Arial"/>
          <w:bCs/>
          <w:sz w:val="22"/>
          <w:szCs w:val="22"/>
        </w:rPr>
        <w:t xml:space="preserve"> and balloons or other air or gas</w:t>
      </w:r>
      <w:r>
        <w:rPr>
          <w:rFonts w:ascii="Century Gothic" w:hAnsi="Century Gothic" w:cs="Arial"/>
          <w:bCs/>
          <w:sz w:val="22"/>
          <w:szCs w:val="22"/>
        </w:rPr>
        <w:t>-</w:t>
      </w:r>
      <w:r w:rsidRPr="00554D9B">
        <w:rPr>
          <w:rFonts w:ascii="Century Gothic" w:hAnsi="Century Gothic" w:cs="Arial"/>
          <w:bCs/>
          <w:sz w:val="22"/>
          <w:szCs w:val="22"/>
        </w:rPr>
        <w:t>filled figures.</w:t>
      </w:r>
    </w:p>
    <w:p w14:paraId="4EAC5080" w14:textId="77777777" w:rsidR="00D303B7" w:rsidRDefault="00D303B7" w:rsidP="00D303B7">
      <w:pPr>
        <w:jc w:val="both"/>
        <w:rPr>
          <w:rFonts w:ascii="Century Gothic" w:hAnsi="Century Gothic" w:cs="Arial"/>
          <w:bCs/>
          <w:sz w:val="22"/>
          <w:szCs w:val="22"/>
        </w:rPr>
      </w:pPr>
      <w:bookmarkStart w:id="1" w:name="_Hlk515547356"/>
    </w:p>
    <w:p w14:paraId="43992C58" w14:textId="7FE459D8" w:rsidR="00D303B7" w:rsidRDefault="00990E6B" w:rsidP="00D303B7">
      <w:pPr>
        <w:ind w:left="720" w:hanging="720"/>
        <w:jc w:val="both"/>
        <w:rPr>
          <w:rFonts w:ascii="Century Gothic" w:hAnsi="Century Gothic" w:cs="Arial"/>
          <w:bCs/>
          <w:sz w:val="22"/>
          <w:szCs w:val="22"/>
        </w:rPr>
      </w:pPr>
      <w:bookmarkStart w:id="2" w:name="_Hlk57627492"/>
      <w:bookmarkEnd w:id="1"/>
      <w:r>
        <w:rPr>
          <w:rFonts w:ascii="Century Gothic" w:hAnsi="Century Gothic" w:cs="Arial"/>
          <w:sz w:val="22"/>
          <w:szCs w:val="22"/>
        </w:rPr>
        <w:t>§205-64</w:t>
      </w:r>
      <w:r w:rsidRPr="00990E6B">
        <w:rPr>
          <w:rFonts w:ascii="Century Gothic" w:hAnsi="Century Gothic" w:cs="Arial"/>
          <w:sz w:val="22"/>
          <w:szCs w:val="22"/>
        </w:rPr>
        <w:t>.</w:t>
      </w:r>
      <w:r>
        <w:rPr>
          <w:rFonts w:ascii="Century Gothic" w:hAnsi="Century Gothic" w:cs="Arial"/>
          <w:sz w:val="22"/>
          <w:szCs w:val="22"/>
        </w:rPr>
        <w:t xml:space="preserve">  </w:t>
      </w:r>
      <w:r w:rsidR="00D303B7" w:rsidRPr="000A710E">
        <w:rPr>
          <w:rFonts w:ascii="Century Gothic" w:hAnsi="Century Gothic" w:cs="Arial"/>
          <w:b/>
          <w:bCs/>
          <w:sz w:val="22"/>
          <w:szCs w:val="22"/>
        </w:rPr>
        <w:t>General Regulations.</w:t>
      </w:r>
      <w:r w:rsidR="00D303B7">
        <w:rPr>
          <w:rFonts w:ascii="Century Gothic" w:hAnsi="Century Gothic" w:cs="Arial"/>
          <w:bCs/>
          <w:sz w:val="22"/>
          <w:szCs w:val="22"/>
        </w:rPr>
        <w:t xml:space="preserve">  </w:t>
      </w:r>
    </w:p>
    <w:bookmarkEnd w:id="2"/>
    <w:p w14:paraId="664710BF" w14:textId="25F99492" w:rsidR="00D303B7" w:rsidRDefault="00D303B7" w:rsidP="00D303B7">
      <w:pPr>
        <w:ind w:left="720" w:hanging="720"/>
        <w:jc w:val="both"/>
        <w:rPr>
          <w:rFonts w:ascii="Century Gothic" w:hAnsi="Century Gothic" w:cs="Arial"/>
          <w:sz w:val="22"/>
          <w:szCs w:val="22"/>
        </w:rPr>
      </w:pPr>
    </w:p>
    <w:p w14:paraId="72C566F9" w14:textId="78502F89" w:rsidR="00E638B5" w:rsidRDefault="00E638B5" w:rsidP="00E638B5">
      <w:pPr>
        <w:jc w:val="both"/>
        <w:rPr>
          <w:rFonts w:ascii="Century Gothic" w:hAnsi="Century Gothic" w:cs="Arial"/>
          <w:sz w:val="22"/>
          <w:szCs w:val="22"/>
        </w:rPr>
      </w:pPr>
      <w:r>
        <w:rPr>
          <w:rFonts w:ascii="Century Gothic" w:hAnsi="Century Gothic" w:cs="Arial"/>
          <w:sz w:val="22"/>
          <w:szCs w:val="22"/>
        </w:rPr>
        <w:t>Except as otherwise provided in this Article, all signs shall be subject to the following regulations.</w:t>
      </w:r>
    </w:p>
    <w:p w14:paraId="373C8445" w14:textId="77777777" w:rsidR="00E638B5" w:rsidRDefault="00E638B5" w:rsidP="00D303B7">
      <w:pPr>
        <w:ind w:left="720" w:hanging="720"/>
        <w:jc w:val="both"/>
        <w:rPr>
          <w:rFonts w:ascii="Century Gothic" w:hAnsi="Century Gothic" w:cs="Arial"/>
          <w:sz w:val="22"/>
          <w:szCs w:val="22"/>
        </w:rPr>
      </w:pPr>
    </w:p>
    <w:p w14:paraId="4F5A54FD" w14:textId="378FAE31" w:rsidR="00D303B7" w:rsidRPr="001F632E" w:rsidRDefault="00D303B7" w:rsidP="00D303B7">
      <w:pPr>
        <w:ind w:left="720" w:hanging="720"/>
        <w:jc w:val="both"/>
        <w:rPr>
          <w:rFonts w:ascii="Century Gothic" w:hAnsi="Century Gothic" w:cs="Arial"/>
          <w:sz w:val="22"/>
          <w:szCs w:val="22"/>
        </w:rPr>
      </w:pPr>
      <w:r>
        <w:rPr>
          <w:rFonts w:ascii="Century Gothic" w:hAnsi="Century Gothic" w:cs="Arial"/>
          <w:sz w:val="22"/>
          <w:szCs w:val="22"/>
        </w:rPr>
        <w:t>A.</w:t>
      </w:r>
      <w:r>
        <w:rPr>
          <w:rFonts w:ascii="Century Gothic" w:hAnsi="Century Gothic" w:cs="Arial"/>
          <w:sz w:val="22"/>
          <w:szCs w:val="22"/>
        </w:rPr>
        <w:tab/>
        <w:t>All signs not specifically permitted are prohibited and n</w:t>
      </w:r>
      <w:r w:rsidRPr="001F632E">
        <w:rPr>
          <w:rFonts w:ascii="Century Gothic" w:hAnsi="Century Gothic" w:cs="Arial"/>
          <w:sz w:val="22"/>
          <w:szCs w:val="22"/>
        </w:rPr>
        <w:t>o sign</w:t>
      </w:r>
      <w:r>
        <w:rPr>
          <w:rFonts w:ascii="Century Gothic" w:hAnsi="Century Gothic" w:cs="Arial"/>
          <w:sz w:val="22"/>
          <w:szCs w:val="22"/>
        </w:rPr>
        <w:t xml:space="preserve"> </w:t>
      </w:r>
      <w:r w:rsidRPr="001F632E">
        <w:rPr>
          <w:rFonts w:ascii="Century Gothic" w:hAnsi="Century Gothic" w:cs="Arial"/>
          <w:sz w:val="22"/>
          <w:szCs w:val="22"/>
        </w:rPr>
        <w:t xml:space="preserve">shall be placed or erected except in accordance with </w:t>
      </w:r>
      <w:r>
        <w:rPr>
          <w:rFonts w:ascii="Century Gothic" w:hAnsi="Century Gothic" w:cs="Arial"/>
          <w:sz w:val="22"/>
          <w:szCs w:val="22"/>
        </w:rPr>
        <w:t xml:space="preserve">this </w:t>
      </w:r>
      <w:r w:rsidR="00990E6B">
        <w:rPr>
          <w:rFonts w:ascii="Century Gothic" w:hAnsi="Century Gothic" w:cs="Arial"/>
          <w:sz w:val="22"/>
          <w:szCs w:val="22"/>
        </w:rPr>
        <w:t>Article</w:t>
      </w:r>
      <w:r w:rsidRPr="001F632E">
        <w:rPr>
          <w:rFonts w:ascii="Century Gothic" w:hAnsi="Century Gothic" w:cs="Arial"/>
          <w:sz w:val="22"/>
          <w:szCs w:val="22"/>
        </w:rPr>
        <w:t>.</w:t>
      </w:r>
    </w:p>
    <w:p w14:paraId="577B5370" w14:textId="77777777" w:rsidR="00D303B7" w:rsidRDefault="00D303B7" w:rsidP="00D303B7">
      <w:pPr>
        <w:pStyle w:val="BodyText"/>
        <w:rPr>
          <w:rFonts w:ascii="Century Gothic" w:hAnsi="Century Gothic" w:cs="Arial"/>
          <w:sz w:val="22"/>
          <w:szCs w:val="22"/>
        </w:rPr>
      </w:pPr>
    </w:p>
    <w:p w14:paraId="313CCE40" w14:textId="70A34FC3" w:rsidR="00D303B7" w:rsidRDefault="00D303B7" w:rsidP="00D303B7">
      <w:pPr>
        <w:pStyle w:val="BodyText"/>
        <w:ind w:left="720" w:hanging="720"/>
        <w:rPr>
          <w:rFonts w:ascii="Century Gothic" w:hAnsi="Century Gothic" w:cs="Arial"/>
          <w:sz w:val="22"/>
          <w:szCs w:val="22"/>
        </w:rPr>
      </w:pPr>
      <w:r>
        <w:rPr>
          <w:rFonts w:ascii="Century Gothic" w:hAnsi="Century Gothic" w:cs="Arial"/>
          <w:sz w:val="22"/>
          <w:szCs w:val="22"/>
        </w:rPr>
        <w:t>B.</w:t>
      </w:r>
      <w:r>
        <w:rPr>
          <w:rFonts w:ascii="Century Gothic" w:hAnsi="Century Gothic" w:cs="Arial"/>
          <w:sz w:val="22"/>
          <w:szCs w:val="22"/>
        </w:rPr>
        <w:tab/>
        <w:t xml:space="preserve">All signs shall be designed, constructed, installed, and maintained to be compatible with their surroundings and in a manner so that they do not endanger the public health, welfare, and safety. </w:t>
      </w:r>
      <w:r w:rsidR="00990E6B">
        <w:rPr>
          <w:rFonts w:ascii="Century Gothic" w:hAnsi="Century Gothic" w:cs="Arial"/>
          <w:sz w:val="22"/>
          <w:szCs w:val="22"/>
        </w:rPr>
        <w:t>All signs shall be constructed in accordance with all Code requirements, including</w:t>
      </w:r>
      <w:r w:rsidR="00E638B5">
        <w:rPr>
          <w:rFonts w:ascii="Century Gothic" w:hAnsi="Century Gothic" w:cs="Arial"/>
          <w:sz w:val="22"/>
          <w:szCs w:val="22"/>
        </w:rPr>
        <w:t xml:space="preserve"> </w:t>
      </w:r>
      <w:r w:rsidR="00990E6B">
        <w:rPr>
          <w:rFonts w:ascii="Century Gothic" w:hAnsi="Century Gothic" w:cs="Arial"/>
          <w:sz w:val="22"/>
          <w:szCs w:val="22"/>
        </w:rPr>
        <w:t>Chapter 64</w:t>
      </w:r>
      <w:r w:rsidR="0060170F">
        <w:rPr>
          <w:rFonts w:ascii="Century Gothic" w:hAnsi="Century Gothic" w:cs="Arial"/>
          <w:sz w:val="22"/>
          <w:szCs w:val="22"/>
        </w:rPr>
        <w:t xml:space="preserve"> and all</w:t>
      </w:r>
      <w:r w:rsidR="0060170F">
        <w:rPr>
          <w:rFonts w:ascii="Century Gothic" w:hAnsi="Century Gothic" w:cs="Arial"/>
          <w:bCs/>
          <w:sz w:val="22"/>
          <w:szCs w:val="22"/>
        </w:rPr>
        <w:t xml:space="preserve"> applicable State and local building codes</w:t>
      </w:r>
      <w:r w:rsidR="0060170F" w:rsidRPr="00131B11">
        <w:rPr>
          <w:rFonts w:ascii="Century Gothic" w:hAnsi="Century Gothic" w:cs="Arial"/>
          <w:bCs/>
          <w:sz w:val="22"/>
          <w:szCs w:val="22"/>
        </w:rPr>
        <w:t xml:space="preserve">. </w:t>
      </w:r>
      <w:r w:rsidR="0060170F">
        <w:rPr>
          <w:rFonts w:ascii="Century Gothic" w:hAnsi="Century Gothic" w:cs="Arial"/>
          <w:bCs/>
          <w:sz w:val="22"/>
          <w:szCs w:val="22"/>
        </w:rPr>
        <w:t xml:space="preserve"> </w:t>
      </w:r>
    </w:p>
    <w:p w14:paraId="04C12992" w14:textId="77777777" w:rsidR="00D303B7" w:rsidRDefault="00D303B7" w:rsidP="00D303B7">
      <w:pPr>
        <w:pStyle w:val="BodyText"/>
        <w:rPr>
          <w:rFonts w:ascii="Century Gothic" w:hAnsi="Century Gothic" w:cs="Arial"/>
          <w:sz w:val="22"/>
          <w:szCs w:val="22"/>
        </w:rPr>
      </w:pPr>
    </w:p>
    <w:p w14:paraId="05FF272A" w14:textId="5FD1D578" w:rsidR="00D303B7" w:rsidRPr="0060170F" w:rsidRDefault="00D303B7" w:rsidP="0060170F">
      <w:pPr>
        <w:pStyle w:val="BodyText"/>
        <w:ind w:left="720" w:hanging="720"/>
        <w:rPr>
          <w:rFonts w:ascii="Century Gothic" w:hAnsi="Century Gothic" w:cs="Arial"/>
          <w:sz w:val="22"/>
          <w:szCs w:val="22"/>
        </w:rPr>
      </w:pPr>
      <w:r>
        <w:rPr>
          <w:rFonts w:ascii="Century Gothic" w:hAnsi="Century Gothic" w:cs="Arial"/>
          <w:sz w:val="22"/>
          <w:szCs w:val="22"/>
        </w:rPr>
        <w:t>C.</w:t>
      </w:r>
      <w:r>
        <w:rPr>
          <w:rFonts w:ascii="Century Gothic" w:hAnsi="Century Gothic" w:cs="Arial"/>
          <w:sz w:val="22"/>
          <w:szCs w:val="22"/>
        </w:rPr>
        <w:tab/>
        <w:t xml:space="preserve">The Code Enforcement Officer, the Zoning Officer, and/or their designees shall be the Designated Public Officers charged with the authority to carry out the provisions of this </w:t>
      </w:r>
      <w:r w:rsidR="005C39E6">
        <w:rPr>
          <w:rFonts w:ascii="Century Gothic" w:hAnsi="Century Gothic" w:cs="Arial"/>
          <w:sz w:val="22"/>
          <w:szCs w:val="22"/>
        </w:rPr>
        <w:t>Article</w:t>
      </w:r>
      <w:r>
        <w:rPr>
          <w:rFonts w:ascii="Century Gothic" w:hAnsi="Century Gothic" w:cs="Arial"/>
          <w:sz w:val="22"/>
          <w:szCs w:val="22"/>
        </w:rPr>
        <w:t xml:space="preserve">. </w:t>
      </w:r>
    </w:p>
    <w:p w14:paraId="288E2D98" w14:textId="77777777" w:rsidR="00D303B7" w:rsidRDefault="00D303B7" w:rsidP="00D303B7">
      <w:pPr>
        <w:ind w:left="720" w:hanging="720"/>
        <w:jc w:val="both"/>
        <w:rPr>
          <w:rFonts w:ascii="Century Gothic" w:hAnsi="Century Gothic" w:cs="Arial"/>
          <w:bCs/>
          <w:sz w:val="22"/>
          <w:szCs w:val="22"/>
        </w:rPr>
      </w:pPr>
    </w:p>
    <w:p w14:paraId="3028594A" w14:textId="4D7448EC" w:rsidR="006C30C5" w:rsidRDefault="0060170F" w:rsidP="001B1571">
      <w:pPr>
        <w:pStyle w:val="BodyText"/>
        <w:ind w:left="720" w:hanging="720"/>
        <w:rPr>
          <w:rFonts w:ascii="Century Gothic" w:hAnsi="Century Gothic" w:cs="Arial"/>
          <w:bCs/>
          <w:sz w:val="22"/>
          <w:szCs w:val="22"/>
        </w:rPr>
      </w:pPr>
      <w:r>
        <w:rPr>
          <w:rFonts w:ascii="Century Gothic" w:hAnsi="Century Gothic" w:cs="Arial"/>
          <w:bCs/>
          <w:sz w:val="22"/>
          <w:szCs w:val="22"/>
        </w:rPr>
        <w:t>D</w:t>
      </w:r>
      <w:r w:rsidR="00D303B7">
        <w:rPr>
          <w:rFonts w:ascii="Century Gothic" w:hAnsi="Century Gothic" w:cs="Arial"/>
          <w:bCs/>
          <w:sz w:val="22"/>
          <w:szCs w:val="22"/>
        </w:rPr>
        <w:t>.</w:t>
      </w:r>
      <w:r w:rsidR="00D303B7">
        <w:rPr>
          <w:rFonts w:ascii="Century Gothic" w:hAnsi="Century Gothic" w:cs="Arial"/>
          <w:bCs/>
          <w:sz w:val="22"/>
          <w:szCs w:val="22"/>
        </w:rPr>
        <w:tab/>
      </w:r>
      <w:r w:rsidR="00D303B7" w:rsidRPr="00554D9B">
        <w:rPr>
          <w:rFonts w:ascii="Century Gothic" w:hAnsi="Century Gothic" w:cs="Arial"/>
          <w:bCs/>
          <w:sz w:val="22"/>
          <w:szCs w:val="22"/>
        </w:rPr>
        <w:t>Every sign</w:t>
      </w:r>
      <w:r w:rsidR="00D303B7">
        <w:rPr>
          <w:rFonts w:ascii="Century Gothic" w:hAnsi="Century Gothic" w:cs="Arial"/>
          <w:bCs/>
          <w:sz w:val="22"/>
          <w:szCs w:val="22"/>
        </w:rPr>
        <w:t xml:space="preserve"> and sign structure</w:t>
      </w:r>
      <w:r w:rsidR="00D303B7" w:rsidRPr="00554D9B">
        <w:rPr>
          <w:rFonts w:ascii="Century Gothic" w:hAnsi="Century Gothic" w:cs="Arial"/>
          <w:bCs/>
          <w:sz w:val="22"/>
          <w:szCs w:val="22"/>
        </w:rPr>
        <w:t>, including any sign exempted from permit requirements, shall be maintained in good structural</w:t>
      </w:r>
      <w:r w:rsidR="00D303B7">
        <w:rPr>
          <w:rFonts w:ascii="Century Gothic" w:hAnsi="Century Gothic" w:cs="Arial"/>
          <w:bCs/>
          <w:sz w:val="22"/>
          <w:szCs w:val="22"/>
        </w:rPr>
        <w:t xml:space="preserve">, aesthetically pleasing, presentable, safe, neatly painted, clean, and in otherwise good and well-maintained </w:t>
      </w:r>
      <w:r w:rsidR="00D303B7" w:rsidRPr="00554D9B">
        <w:rPr>
          <w:rFonts w:ascii="Century Gothic" w:hAnsi="Century Gothic" w:cs="Arial"/>
          <w:bCs/>
          <w:sz w:val="22"/>
          <w:szCs w:val="22"/>
        </w:rPr>
        <w:t xml:space="preserve">condition. </w:t>
      </w:r>
      <w:r w:rsidR="00D303B7">
        <w:rPr>
          <w:rFonts w:ascii="Century Gothic" w:hAnsi="Century Gothic" w:cs="Arial"/>
          <w:bCs/>
          <w:sz w:val="22"/>
          <w:szCs w:val="22"/>
        </w:rPr>
        <w:t xml:space="preserve"> </w:t>
      </w:r>
    </w:p>
    <w:p w14:paraId="2C8AAF27" w14:textId="5F6E28E8" w:rsidR="006C30C5" w:rsidRDefault="006C30C5" w:rsidP="006C30C5">
      <w:pPr>
        <w:pStyle w:val="BodyText"/>
        <w:rPr>
          <w:rFonts w:ascii="Century Gothic" w:hAnsi="Century Gothic" w:cs="Arial"/>
          <w:bCs/>
          <w:sz w:val="22"/>
          <w:szCs w:val="22"/>
        </w:rPr>
      </w:pPr>
    </w:p>
    <w:p w14:paraId="3C4DEB86" w14:textId="4437E380" w:rsidR="006C30C5" w:rsidRDefault="0060170F" w:rsidP="006C30C5">
      <w:pPr>
        <w:pStyle w:val="BodyText"/>
        <w:ind w:left="720" w:hanging="720"/>
        <w:rPr>
          <w:rFonts w:ascii="Century Gothic" w:hAnsi="Century Gothic" w:cs="Arial"/>
          <w:sz w:val="22"/>
          <w:szCs w:val="22"/>
        </w:rPr>
      </w:pPr>
      <w:r>
        <w:rPr>
          <w:rFonts w:ascii="Century Gothic" w:hAnsi="Century Gothic" w:cs="Arial"/>
          <w:bCs/>
          <w:sz w:val="22"/>
          <w:szCs w:val="22"/>
        </w:rPr>
        <w:t>E</w:t>
      </w:r>
      <w:r w:rsidR="006C30C5">
        <w:rPr>
          <w:rFonts w:ascii="Century Gothic" w:hAnsi="Century Gothic" w:cs="Arial"/>
          <w:bCs/>
          <w:sz w:val="22"/>
          <w:szCs w:val="22"/>
        </w:rPr>
        <w:t>.</w:t>
      </w:r>
      <w:r w:rsidR="006C30C5">
        <w:rPr>
          <w:rFonts w:ascii="Century Gothic" w:hAnsi="Century Gothic" w:cs="Arial"/>
          <w:bCs/>
          <w:sz w:val="22"/>
          <w:szCs w:val="22"/>
        </w:rPr>
        <w:tab/>
      </w:r>
      <w:r w:rsidR="006C30C5">
        <w:rPr>
          <w:rFonts w:ascii="Century Gothic" w:hAnsi="Century Gothic" w:cs="Arial"/>
          <w:sz w:val="22"/>
          <w:szCs w:val="22"/>
        </w:rPr>
        <w:t>No sign shall be maintained whereby reason of its position, size, shape, content, or color, it may, in the opinion of the Chief of Police or his/her designee, obstruct, impair, obscure, or interfere with the view of, or be confused with, any traffic control sign, signal, or device, or where it may interfere with, mislead, or confuse traffic</w:t>
      </w:r>
      <w:r w:rsidR="00C73E44">
        <w:rPr>
          <w:rFonts w:ascii="Century Gothic" w:hAnsi="Century Gothic" w:cs="Arial"/>
          <w:sz w:val="22"/>
          <w:szCs w:val="22"/>
        </w:rPr>
        <w:t xml:space="preserve"> or the public</w:t>
      </w:r>
      <w:r w:rsidR="006C30C5">
        <w:rPr>
          <w:rFonts w:ascii="Century Gothic" w:hAnsi="Century Gothic" w:cs="Arial"/>
          <w:sz w:val="22"/>
          <w:szCs w:val="22"/>
        </w:rPr>
        <w:t xml:space="preserve">. </w:t>
      </w:r>
    </w:p>
    <w:p w14:paraId="74776D1D" w14:textId="77C5FC3C" w:rsidR="000555EE" w:rsidRDefault="000555EE" w:rsidP="006C30C5">
      <w:pPr>
        <w:pStyle w:val="BodyText"/>
        <w:ind w:left="720" w:hanging="720"/>
        <w:rPr>
          <w:rFonts w:ascii="Century Gothic" w:hAnsi="Century Gothic" w:cs="Arial"/>
          <w:sz w:val="22"/>
          <w:szCs w:val="22"/>
        </w:rPr>
      </w:pPr>
    </w:p>
    <w:p w14:paraId="0720279A" w14:textId="4A8E7C5D" w:rsidR="000555EE" w:rsidRPr="000555EE" w:rsidRDefault="0060170F" w:rsidP="000555EE">
      <w:pPr>
        <w:pStyle w:val="BodyText"/>
        <w:ind w:left="720" w:hanging="720"/>
        <w:rPr>
          <w:rFonts w:ascii="Century Gothic" w:hAnsi="Century Gothic" w:cs="Arial"/>
          <w:sz w:val="22"/>
          <w:szCs w:val="22"/>
          <w:highlight w:val="yellow"/>
        </w:rPr>
      </w:pPr>
      <w:r>
        <w:rPr>
          <w:rFonts w:ascii="Century Gothic" w:hAnsi="Century Gothic" w:cs="Arial"/>
          <w:sz w:val="22"/>
          <w:szCs w:val="22"/>
        </w:rPr>
        <w:t>F</w:t>
      </w:r>
      <w:r w:rsidR="000555EE">
        <w:rPr>
          <w:rFonts w:ascii="Century Gothic" w:hAnsi="Century Gothic" w:cs="Arial"/>
          <w:sz w:val="22"/>
          <w:szCs w:val="22"/>
        </w:rPr>
        <w:t>.</w:t>
      </w:r>
      <w:r w:rsidR="000555EE">
        <w:rPr>
          <w:rFonts w:ascii="Century Gothic" w:hAnsi="Century Gothic" w:cs="Arial"/>
          <w:sz w:val="22"/>
          <w:szCs w:val="22"/>
        </w:rPr>
        <w:tab/>
      </w:r>
      <w:r w:rsidR="00544B36">
        <w:rPr>
          <w:rFonts w:ascii="Century Gothic" w:hAnsi="Century Gothic" w:cs="Arial"/>
          <w:sz w:val="22"/>
          <w:szCs w:val="22"/>
        </w:rPr>
        <w:t>Unless expressly authorized by this Article, n</w:t>
      </w:r>
      <w:r w:rsidR="00C73E44">
        <w:rPr>
          <w:rFonts w:ascii="Century Gothic" w:hAnsi="Century Gothic" w:cs="Arial"/>
          <w:sz w:val="22"/>
          <w:szCs w:val="22"/>
        </w:rPr>
        <w:t>o illuminated</w:t>
      </w:r>
      <w:r w:rsidR="00F9409A">
        <w:rPr>
          <w:rFonts w:ascii="Century Gothic" w:hAnsi="Century Gothic" w:cs="Arial"/>
          <w:sz w:val="22"/>
          <w:szCs w:val="22"/>
        </w:rPr>
        <w:t xml:space="preserve"> or flashing</w:t>
      </w:r>
      <w:r w:rsidR="00C73E44">
        <w:rPr>
          <w:rFonts w:ascii="Century Gothic" w:hAnsi="Century Gothic" w:cs="Arial"/>
          <w:sz w:val="22"/>
          <w:szCs w:val="22"/>
        </w:rPr>
        <w:t xml:space="preserve"> signs shall be permitted and</w:t>
      </w:r>
      <w:r w:rsidR="00544B36">
        <w:rPr>
          <w:rFonts w:ascii="Century Gothic" w:hAnsi="Century Gothic" w:cs="Arial"/>
          <w:sz w:val="22"/>
          <w:szCs w:val="22"/>
        </w:rPr>
        <w:t xml:space="preserve"> no</w:t>
      </w:r>
      <w:r w:rsidR="00C73E44">
        <w:rPr>
          <w:rFonts w:ascii="Century Gothic" w:hAnsi="Century Gothic" w:cs="Arial"/>
          <w:sz w:val="22"/>
          <w:szCs w:val="22"/>
        </w:rPr>
        <w:t xml:space="preserve"> </w:t>
      </w:r>
      <w:r w:rsidR="00544B36">
        <w:rPr>
          <w:rFonts w:ascii="Century Gothic" w:hAnsi="Century Gothic" w:cs="Arial"/>
          <w:sz w:val="22"/>
          <w:szCs w:val="22"/>
        </w:rPr>
        <w:t xml:space="preserve">authorized </w:t>
      </w:r>
      <w:r w:rsidR="00C73E44">
        <w:rPr>
          <w:rFonts w:ascii="Century Gothic" w:hAnsi="Century Gothic" w:cs="Arial"/>
          <w:sz w:val="22"/>
          <w:szCs w:val="22"/>
        </w:rPr>
        <w:t xml:space="preserve">illuminated </w:t>
      </w:r>
      <w:r w:rsidR="000555EE">
        <w:rPr>
          <w:rFonts w:ascii="Century Gothic" w:hAnsi="Century Gothic" w:cs="Arial"/>
          <w:sz w:val="22"/>
          <w:szCs w:val="22"/>
        </w:rPr>
        <w:t xml:space="preserve">signs shall </w:t>
      </w:r>
      <w:r w:rsidR="000555EE" w:rsidRPr="000555EE">
        <w:rPr>
          <w:rFonts w:ascii="Century Gothic" w:hAnsi="Century Gothic" w:cs="Arial"/>
          <w:sz w:val="22"/>
          <w:szCs w:val="22"/>
        </w:rPr>
        <w:t>include exposed bulbs</w:t>
      </w:r>
      <w:r w:rsidR="00115230">
        <w:rPr>
          <w:rFonts w:ascii="Century Gothic" w:hAnsi="Century Gothic" w:cs="Arial"/>
          <w:sz w:val="22"/>
          <w:szCs w:val="22"/>
        </w:rPr>
        <w:t xml:space="preserve"> or </w:t>
      </w:r>
      <w:proofErr w:type="spellStart"/>
      <w:r w:rsidR="000555EE" w:rsidRPr="000555EE">
        <w:rPr>
          <w:rFonts w:ascii="Century Gothic" w:hAnsi="Century Gothic" w:cs="Arial"/>
          <w:sz w:val="22"/>
          <w:szCs w:val="22"/>
        </w:rPr>
        <w:t>tubings</w:t>
      </w:r>
      <w:proofErr w:type="spellEnd"/>
      <w:r w:rsidR="000555EE" w:rsidRPr="000555EE">
        <w:rPr>
          <w:rFonts w:ascii="Century Gothic" w:hAnsi="Century Gothic" w:cs="Arial"/>
          <w:sz w:val="22"/>
          <w:szCs w:val="22"/>
        </w:rPr>
        <w:t xml:space="preserve"> or flashing lights.  </w:t>
      </w:r>
    </w:p>
    <w:p w14:paraId="14513D67" w14:textId="77777777" w:rsidR="006C30C5" w:rsidRDefault="006C30C5" w:rsidP="006C30C5">
      <w:pPr>
        <w:pStyle w:val="BodyText"/>
        <w:rPr>
          <w:rFonts w:ascii="Century Gothic" w:hAnsi="Century Gothic" w:cs="Arial"/>
          <w:sz w:val="22"/>
          <w:szCs w:val="22"/>
        </w:rPr>
      </w:pPr>
    </w:p>
    <w:p w14:paraId="59A1D579" w14:textId="0CC9702A" w:rsidR="002F5BF3" w:rsidRDefault="0060170F" w:rsidP="006C30C5">
      <w:pPr>
        <w:pStyle w:val="BodyText"/>
        <w:rPr>
          <w:rFonts w:ascii="Century Gothic" w:hAnsi="Century Gothic" w:cs="Arial"/>
          <w:sz w:val="22"/>
          <w:szCs w:val="22"/>
        </w:rPr>
      </w:pPr>
      <w:r>
        <w:rPr>
          <w:rFonts w:ascii="Century Gothic" w:hAnsi="Century Gothic" w:cs="Arial"/>
          <w:sz w:val="22"/>
          <w:szCs w:val="22"/>
        </w:rPr>
        <w:t>G</w:t>
      </w:r>
      <w:r w:rsidR="001B1571">
        <w:rPr>
          <w:rFonts w:ascii="Century Gothic" w:hAnsi="Century Gothic" w:cs="Arial"/>
          <w:sz w:val="22"/>
          <w:szCs w:val="22"/>
        </w:rPr>
        <w:t>.</w:t>
      </w:r>
      <w:r w:rsidR="006C30C5">
        <w:rPr>
          <w:rFonts w:ascii="Century Gothic" w:hAnsi="Century Gothic" w:cs="Arial"/>
          <w:sz w:val="22"/>
          <w:szCs w:val="22"/>
        </w:rPr>
        <w:tab/>
        <w:t xml:space="preserve">All signs lawfully installed or placed by a governmental entity are permitted.  </w:t>
      </w:r>
    </w:p>
    <w:p w14:paraId="26E0A0F3" w14:textId="128B4BC5" w:rsidR="002F5BF3" w:rsidRDefault="002F5BF3" w:rsidP="006C30C5">
      <w:pPr>
        <w:pStyle w:val="BodyText"/>
        <w:rPr>
          <w:rFonts w:ascii="Century Gothic" w:hAnsi="Century Gothic" w:cs="Arial"/>
          <w:sz w:val="22"/>
          <w:szCs w:val="22"/>
        </w:rPr>
      </w:pPr>
    </w:p>
    <w:p w14:paraId="54F03E75" w14:textId="40D2F642" w:rsidR="002D7CE7" w:rsidRDefault="002F5BF3" w:rsidP="002B0C86">
      <w:pPr>
        <w:pStyle w:val="BodyText"/>
        <w:ind w:left="720" w:hanging="720"/>
        <w:rPr>
          <w:rFonts w:ascii="Century Gothic" w:hAnsi="Century Gothic" w:cs="Arial"/>
          <w:sz w:val="22"/>
          <w:szCs w:val="22"/>
        </w:rPr>
      </w:pPr>
      <w:r>
        <w:rPr>
          <w:rFonts w:ascii="Century Gothic" w:hAnsi="Century Gothic" w:cs="Arial"/>
          <w:sz w:val="22"/>
          <w:szCs w:val="22"/>
        </w:rPr>
        <w:t>H.</w:t>
      </w:r>
      <w:r>
        <w:rPr>
          <w:rFonts w:ascii="Century Gothic" w:hAnsi="Century Gothic" w:cs="Arial"/>
          <w:sz w:val="22"/>
          <w:szCs w:val="22"/>
        </w:rPr>
        <w:tab/>
      </w:r>
      <w:r w:rsidR="002D7CE7">
        <w:rPr>
          <w:rFonts w:ascii="Century Gothic" w:hAnsi="Century Gothic" w:cs="Arial"/>
          <w:sz w:val="22"/>
          <w:szCs w:val="22"/>
        </w:rPr>
        <w:t>All signs</w:t>
      </w:r>
      <w:r w:rsidR="00D85F65">
        <w:rPr>
          <w:rFonts w:ascii="Century Gothic" w:hAnsi="Century Gothic" w:cs="Arial"/>
          <w:sz w:val="22"/>
          <w:szCs w:val="22"/>
        </w:rPr>
        <w:t xml:space="preserve"> </w:t>
      </w:r>
      <w:r w:rsidR="002D7CE7">
        <w:rPr>
          <w:rFonts w:ascii="Century Gothic" w:hAnsi="Century Gothic" w:cs="Arial"/>
          <w:sz w:val="22"/>
          <w:szCs w:val="22"/>
        </w:rPr>
        <w:t>shall relate to the use</w:t>
      </w:r>
      <w:r w:rsidR="00D85F65">
        <w:rPr>
          <w:rFonts w:ascii="Century Gothic" w:hAnsi="Century Gothic" w:cs="Arial"/>
          <w:sz w:val="22"/>
          <w:szCs w:val="22"/>
        </w:rPr>
        <w:t xml:space="preserve">, business, activity, product, </w:t>
      </w:r>
      <w:r w:rsidR="002D7CE7">
        <w:rPr>
          <w:rFonts w:ascii="Century Gothic" w:hAnsi="Century Gothic" w:cs="Arial"/>
          <w:sz w:val="22"/>
          <w:szCs w:val="22"/>
        </w:rPr>
        <w:t>or occupancy of</w:t>
      </w:r>
      <w:r w:rsidR="002B0C86">
        <w:rPr>
          <w:rFonts w:ascii="Century Gothic" w:hAnsi="Century Gothic" w:cs="Arial"/>
          <w:sz w:val="22"/>
          <w:szCs w:val="22"/>
        </w:rPr>
        <w:t xml:space="preserve"> and/or relating to</w:t>
      </w:r>
      <w:r w:rsidR="002D7CE7">
        <w:rPr>
          <w:rFonts w:ascii="Century Gothic" w:hAnsi="Century Gothic" w:cs="Arial"/>
          <w:sz w:val="22"/>
          <w:szCs w:val="22"/>
        </w:rPr>
        <w:t xml:space="preserve"> the property upon which the sign is located.</w:t>
      </w:r>
    </w:p>
    <w:p w14:paraId="19B69AA6" w14:textId="77777777" w:rsidR="002D7CE7" w:rsidRDefault="002D7CE7" w:rsidP="004B3250">
      <w:pPr>
        <w:pStyle w:val="BodyText"/>
        <w:ind w:left="720" w:hanging="720"/>
        <w:rPr>
          <w:rFonts w:ascii="Century Gothic" w:hAnsi="Century Gothic" w:cs="Arial"/>
          <w:sz w:val="22"/>
          <w:szCs w:val="22"/>
        </w:rPr>
      </w:pPr>
    </w:p>
    <w:p w14:paraId="1591094B" w14:textId="0D531B78" w:rsidR="00CF5662" w:rsidRPr="006A56BB" w:rsidRDefault="001378B3" w:rsidP="00B94884">
      <w:pPr>
        <w:pStyle w:val="BodyText"/>
        <w:numPr>
          <w:ilvl w:val="0"/>
          <w:numId w:val="9"/>
        </w:numPr>
        <w:rPr>
          <w:rFonts w:ascii="Century Gothic" w:hAnsi="Century Gothic" w:cs="Arial"/>
          <w:sz w:val="22"/>
          <w:szCs w:val="22"/>
        </w:rPr>
      </w:pPr>
      <w:r>
        <w:rPr>
          <w:rFonts w:ascii="Century Gothic" w:hAnsi="Century Gothic" w:cs="Arial"/>
          <w:sz w:val="22"/>
          <w:szCs w:val="22"/>
        </w:rPr>
        <w:t>Signs relat</w:t>
      </w:r>
      <w:r w:rsidR="00143647">
        <w:rPr>
          <w:rFonts w:ascii="Century Gothic" w:hAnsi="Century Gothic" w:cs="Arial"/>
          <w:sz w:val="22"/>
          <w:szCs w:val="22"/>
        </w:rPr>
        <w:t>ing</w:t>
      </w:r>
      <w:r w:rsidR="00EA4F93">
        <w:rPr>
          <w:rFonts w:ascii="Century Gothic" w:hAnsi="Century Gothic" w:cs="Arial"/>
          <w:sz w:val="22"/>
          <w:szCs w:val="22"/>
        </w:rPr>
        <w:t xml:space="preserve"> </w:t>
      </w:r>
      <w:r>
        <w:rPr>
          <w:rFonts w:ascii="Century Gothic" w:hAnsi="Century Gothic" w:cs="Arial"/>
          <w:sz w:val="22"/>
          <w:szCs w:val="22"/>
        </w:rPr>
        <w:t xml:space="preserve">to the business or profession conducted on the property shall advertise only the name of the owner or lessee, the name of the establishment, the type of establishment, goods or services </w:t>
      </w:r>
      <w:r w:rsidR="00736B1A">
        <w:rPr>
          <w:rFonts w:ascii="Century Gothic" w:hAnsi="Century Gothic" w:cs="Arial"/>
          <w:sz w:val="22"/>
          <w:szCs w:val="22"/>
        </w:rPr>
        <w:t xml:space="preserve">or the trade name of the establishment and the goods manufactured or </w:t>
      </w:r>
      <w:proofErr w:type="gramStart"/>
      <w:r w:rsidR="00736B1A">
        <w:rPr>
          <w:rFonts w:ascii="Century Gothic" w:hAnsi="Century Gothic" w:cs="Arial"/>
          <w:sz w:val="22"/>
          <w:szCs w:val="22"/>
        </w:rPr>
        <w:t>sold</w:t>
      </w:r>
      <w:proofErr w:type="gramEnd"/>
      <w:r w:rsidR="00736B1A">
        <w:rPr>
          <w:rFonts w:ascii="Century Gothic" w:hAnsi="Century Gothic" w:cs="Arial"/>
          <w:sz w:val="22"/>
          <w:szCs w:val="22"/>
        </w:rPr>
        <w:t xml:space="preserve"> or services rendered, except </w:t>
      </w:r>
      <w:r w:rsidR="00143647">
        <w:rPr>
          <w:rFonts w:ascii="Century Gothic" w:hAnsi="Century Gothic" w:cs="Arial"/>
          <w:sz w:val="22"/>
          <w:szCs w:val="22"/>
        </w:rPr>
        <w:t>for</w:t>
      </w:r>
      <w:r w:rsidR="00736B1A">
        <w:rPr>
          <w:rFonts w:ascii="Century Gothic" w:hAnsi="Century Gothic" w:cs="Arial"/>
          <w:sz w:val="22"/>
          <w:szCs w:val="22"/>
        </w:rPr>
        <w:t xml:space="preserve"> traffic and public convenience signs. </w:t>
      </w:r>
      <w:r w:rsidR="00EA4F93">
        <w:rPr>
          <w:rFonts w:ascii="Century Gothic" w:hAnsi="Century Gothic" w:cs="Arial"/>
          <w:sz w:val="22"/>
          <w:szCs w:val="22"/>
        </w:rPr>
        <w:t xml:space="preserve"> </w:t>
      </w:r>
      <w:r w:rsidR="00B46D9F" w:rsidRPr="006A56BB">
        <w:rPr>
          <w:rFonts w:ascii="Century Gothic" w:hAnsi="Century Gothic" w:cs="Arial"/>
          <w:sz w:val="22"/>
          <w:szCs w:val="22"/>
        </w:rPr>
        <w:t xml:space="preserve"> </w:t>
      </w:r>
    </w:p>
    <w:p w14:paraId="14F81C41" w14:textId="0D60A39C" w:rsidR="00685DD6" w:rsidRDefault="00685DD6" w:rsidP="004B3250">
      <w:pPr>
        <w:pStyle w:val="BodyText"/>
        <w:ind w:left="720" w:hanging="720"/>
        <w:rPr>
          <w:rFonts w:ascii="Century Gothic" w:hAnsi="Century Gothic" w:cs="Arial"/>
          <w:sz w:val="22"/>
          <w:szCs w:val="22"/>
        </w:rPr>
      </w:pPr>
    </w:p>
    <w:p w14:paraId="4F7161C6" w14:textId="7C804620" w:rsidR="00685DD6" w:rsidRDefault="006A56BB" w:rsidP="004B3250">
      <w:pPr>
        <w:pStyle w:val="BodyText"/>
        <w:ind w:left="720" w:hanging="720"/>
        <w:rPr>
          <w:rFonts w:ascii="Century Gothic" w:hAnsi="Century Gothic" w:cs="Arial"/>
          <w:sz w:val="22"/>
          <w:szCs w:val="22"/>
        </w:rPr>
      </w:pPr>
      <w:r>
        <w:rPr>
          <w:rFonts w:ascii="Century Gothic" w:hAnsi="Century Gothic" w:cs="Arial"/>
          <w:sz w:val="22"/>
          <w:szCs w:val="22"/>
        </w:rPr>
        <w:t>I</w:t>
      </w:r>
      <w:r w:rsidR="00685DD6">
        <w:rPr>
          <w:rFonts w:ascii="Century Gothic" w:hAnsi="Century Gothic" w:cs="Arial"/>
          <w:sz w:val="22"/>
          <w:szCs w:val="22"/>
        </w:rPr>
        <w:t>.</w:t>
      </w:r>
      <w:r w:rsidR="00685DD6">
        <w:rPr>
          <w:rFonts w:ascii="Century Gothic" w:hAnsi="Century Gothic" w:cs="Arial"/>
          <w:sz w:val="22"/>
          <w:szCs w:val="22"/>
        </w:rPr>
        <w:tab/>
      </w:r>
      <w:r w:rsidR="00685DD6" w:rsidRPr="00685DD6">
        <w:rPr>
          <w:rFonts w:ascii="Century Gothic" w:hAnsi="Century Gothic" w:cs="Arial"/>
          <w:sz w:val="22"/>
          <w:szCs w:val="22"/>
        </w:rPr>
        <w:t>No sign shall be affixed to any roof, tree, fence, or other similar structure</w:t>
      </w:r>
      <w:r w:rsidR="00685DD6">
        <w:rPr>
          <w:rFonts w:ascii="Century Gothic" w:hAnsi="Century Gothic" w:cs="Arial"/>
          <w:sz w:val="22"/>
          <w:szCs w:val="22"/>
        </w:rPr>
        <w:t xml:space="preserve">. </w:t>
      </w:r>
    </w:p>
    <w:p w14:paraId="78E2EBF0" w14:textId="34825C76" w:rsidR="00CF2BEE" w:rsidRDefault="00CF2BEE" w:rsidP="004B3250">
      <w:pPr>
        <w:pStyle w:val="BodyText"/>
        <w:ind w:left="720" w:hanging="720"/>
        <w:rPr>
          <w:rFonts w:ascii="Century Gothic" w:hAnsi="Century Gothic" w:cs="Arial"/>
          <w:sz w:val="22"/>
          <w:szCs w:val="22"/>
        </w:rPr>
      </w:pPr>
    </w:p>
    <w:p w14:paraId="5C3D131B" w14:textId="30A1FC5F" w:rsidR="00A92608" w:rsidRDefault="006A56BB" w:rsidP="00A92608">
      <w:pPr>
        <w:ind w:left="720" w:hanging="720"/>
        <w:jc w:val="both"/>
        <w:rPr>
          <w:rFonts w:ascii="Century Gothic" w:hAnsi="Century Gothic" w:cs="Arial"/>
          <w:bCs/>
          <w:sz w:val="22"/>
          <w:szCs w:val="22"/>
        </w:rPr>
      </w:pPr>
      <w:r>
        <w:rPr>
          <w:rFonts w:ascii="Century Gothic" w:hAnsi="Century Gothic" w:cs="Arial"/>
          <w:sz w:val="22"/>
          <w:szCs w:val="22"/>
        </w:rPr>
        <w:t>J</w:t>
      </w:r>
      <w:r w:rsidR="00CF2BEE">
        <w:rPr>
          <w:rFonts w:ascii="Century Gothic" w:hAnsi="Century Gothic" w:cs="Arial"/>
          <w:sz w:val="22"/>
          <w:szCs w:val="22"/>
        </w:rPr>
        <w:t>.</w:t>
      </w:r>
      <w:r w:rsidR="00CF2BEE">
        <w:rPr>
          <w:rFonts w:ascii="Century Gothic" w:hAnsi="Century Gothic" w:cs="Arial"/>
          <w:sz w:val="22"/>
          <w:szCs w:val="22"/>
        </w:rPr>
        <w:tab/>
      </w:r>
      <w:r w:rsidR="008F2C1B" w:rsidRPr="00554D9B">
        <w:rPr>
          <w:rFonts w:ascii="Century Gothic" w:hAnsi="Century Gothic" w:cs="Arial"/>
          <w:bCs/>
          <w:sz w:val="22"/>
          <w:szCs w:val="22"/>
        </w:rPr>
        <w:t>No sign</w:t>
      </w:r>
      <w:r w:rsidR="008625F9">
        <w:rPr>
          <w:rFonts w:ascii="Century Gothic" w:hAnsi="Century Gothic" w:cs="Arial"/>
          <w:bCs/>
          <w:sz w:val="22"/>
          <w:szCs w:val="22"/>
        </w:rPr>
        <w:t>s,</w:t>
      </w:r>
      <w:r w:rsidR="008625F9" w:rsidRPr="008625F9">
        <w:rPr>
          <w:rFonts w:ascii="Century Gothic" w:hAnsi="Century Gothic" w:cs="Arial"/>
          <w:bCs/>
          <w:sz w:val="22"/>
          <w:szCs w:val="22"/>
        </w:rPr>
        <w:t xml:space="preserve"> </w:t>
      </w:r>
      <w:r w:rsidR="008625F9">
        <w:rPr>
          <w:rFonts w:ascii="Century Gothic" w:hAnsi="Century Gothic" w:cs="Arial"/>
          <w:bCs/>
          <w:sz w:val="22"/>
          <w:szCs w:val="22"/>
        </w:rPr>
        <w:t>except those owned and operated by a duly constituted government authority,</w:t>
      </w:r>
      <w:r w:rsidR="008F2C1B" w:rsidRPr="00554D9B">
        <w:rPr>
          <w:rFonts w:ascii="Century Gothic" w:hAnsi="Century Gothic" w:cs="Arial"/>
          <w:bCs/>
          <w:sz w:val="22"/>
          <w:szCs w:val="22"/>
        </w:rPr>
        <w:t xml:space="preserve"> shall be placed on any </w:t>
      </w:r>
      <w:r w:rsidR="008F2C1B">
        <w:rPr>
          <w:rFonts w:ascii="Century Gothic" w:hAnsi="Century Gothic" w:cs="Arial"/>
          <w:bCs/>
          <w:sz w:val="22"/>
          <w:szCs w:val="22"/>
        </w:rPr>
        <w:t xml:space="preserve">public right-of-way, including any </w:t>
      </w:r>
      <w:r w:rsidR="008F2C1B" w:rsidRPr="00554D9B">
        <w:rPr>
          <w:rFonts w:ascii="Century Gothic" w:hAnsi="Century Gothic" w:cs="Arial"/>
          <w:bCs/>
          <w:sz w:val="22"/>
          <w:szCs w:val="22"/>
        </w:rPr>
        <w:t>curb, sidewalk, post,</w:t>
      </w:r>
      <w:r w:rsidR="0019199B">
        <w:rPr>
          <w:rFonts w:ascii="Century Gothic" w:hAnsi="Century Gothic" w:cs="Arial"/>
          <w:bCs/>
          <w:sz w:val="22"/>
          <w:szCs w:val="22"/>
        </w:rPr>
        <w:t xml:space="preserve"> p</w:t>
      </w:r>
      <w:r w:rsidR="008F2C1B" w:rsidRPr="00554D9B">
        <w:rPr>
          <w:rFonts w:ascii="Century Gothic" w:hAnsi="Century Gothic" w:cs="Arial"/>
          <w:bCs/>
          <w:sz w:val="22"/>
          <w:szCs w:val="22"/>
        </w:rPr>
        <w:t>ole,</w:t>
      </w:r>
      <w:r w:rsidR="008F2C1B">
        <w:rPr>
          <w:rFonts w:ascii="Century Gothic" w:hAnsi="Century Gothic" w:cs="Arial"/>
          <w:bCs/>
          <w:sz w:val="22"/>
          <w:szCs w:val="22"/>
        </w:rPr>
        <w:t xml:space="preserve"> utility pole,</w:t>
      </w:r>
      <w:r w:rsidR="008F2C1B" w:rsidRPr="00554D9B">
        <w:rPr>
          <w:rFonts w:ascii="Century Gothic" w:hAnsi="Century Gothic" w:cs="Arial"/>
          <w:bCs/>
          <w:sz w:val="22"/>
          <w:szCs w:val="22"/>
        </w:rPr>
        <w:t xml:space="preserve"> hydrant, bridge, </w:t>
      </w:r>
      <w:proofErr w:type="gramStart"/>
      <w:r w:rsidR="008F2C1B" w:rsidRPr="00554D9B">
        <w:rPr>
          <w:rFonts w:ascii="Century Gothic" w:hAnsi="Century Gothic" w:cs="Arial"/>
          <w:bCs/>
          <w:sz w:val="22"/>
          <w:szCs w:val="22"/>
        </w:rPr>
        <w:t>tree</w:t>
      </w:r>
      <w:proofErr w:type="gramEnd"/>
      <w:r w:rsidR="008625F9">
        <w:rPr>
          <w:rFonts w:ascii="Century Gothic" w:hAnsi="Century Gothic" w:cs="Arial"/>
          <w:bCs/>
          <w:sz w:val="22"/>
          <w:szCs w:val="22"/>
        </w:rPr>
        <w:t xml:space="preserve"> or</w:t>
      </w:r>
      <w:r w:rsidR="008F2C1B" w:rsidRPr="00554D9B">
        <w:rPr>
          <w:rFonts w:ascii="Century Gothic" w:hAnsi="Century Gothic" w:cs="Arial"/>
          <w:bCs/>
          <w:sz w:val="22"/>
          <w:szCs w:val="22"/>
        </w:rPr>
        <w:t xml:space="preserve"> other surface located on public property or over or across any street or public </w:t>
      </w:r>
      <w:r w:rsidR="008F2C1B" w:rsidRPr="00554D9B">
        <w:rPr>
          <w:rFonts w:ascii="Century Gothic" w:hAnsi="Century Gothic" w:cs="Arial"/>
          <w:bCs/>
          <w:sz w:val="22"/>
          <w:szCs w:val="22"/>
        </w:rPr>
        <w:lastRenderedPageBreak/>
        <w:t xml:space="preserve">thoroughfare </w:t>
      </w:r>
      <w:r w:rsidR="008625F9">
        <w:rPr>
          <w:rFonts w:ascii="Century Gothic" w:hAnsi="Century Gothic" w:cs="Arial"/>
          <w:bCs/>
          <w:sz w:val="22"/>
          <w:szCs w:val="22"/>
        </w:rPr>
        <w:t xml:space="preserve">or on any public property </w:t>
      </w:r>
      <w:r w:rsidR="008F2C1B" w:rsidRPr="00554D9B">
        <w:rPr>
          <w:rFonts w:ascii="Century Gothic" w:hAnsi="Century Gothic" w:cs="Arial"/>
          <w:bCs/>
          <w:sz w:val="22"/>
          <w:szCs w:val="22"/>
        </w:rPr>
        <w:t xml:space="preserve">except as shall expressly be authorized by this </w:t>
      </w:r>
      <w:r w:rsidR="008F2C1B">
        <w:rPr>
          <w:rFonts w:ascii="Century Gothic" w:hAnsi="Century Gothic" w:cs="Arial"/>
          <w:bCs/>
          <w:sz w:val="22"/>
          <w:szCs w:val="22"/>
        </w:rPr>
        <w:t>Article</w:t>
      </w:r>
      <w:r w:rsidR="008F2C1B" w:rsidRPr="00554D9B">
        <w:rPr>
          <w:rFonts w:ascii="Century Gothic" w:hAnsi="Century Gothic" w:cs="Arial"/>
          <w:bCs/>
          <w:sz w:val="22"/>
          <w:szCs w:val="22"/>
        </w:rPr>
        <w:t>.</w:t>
      </w:r>
    </w:p>
    <w:p w14:paraId="515B9490" w14:textId="415F402A" w:rsidR="004A7308" w:rsidRDefault="004A7308" w:rsidP="00A92608">
      <w:pPr>
        <w:ind w:left="720" w:hanging="720"/>
        <w:jc w:val="both"/>
        <w:rPr>
          <w:rFonts w:ascii="Century Gothic" w:hAnsi="Century Gothic" w:cs="Arial"/>
          <w:bCs/>
          <w:sz w:val="22"/>
          <w:szCs w:val="22"/>
        </w:rPr>
      </w:pPr>
    </w:p>
    <w:p w14:paraId="7E2D5BA7" w14:textId="6BA0CABE" w:rsidR="004A7308" w:rsidRDefault="004A7308" w:rsidP="00B94884">
      <w:pPr>
        <w:ind w:left="720" w:hanging="720"/>
        <w:jc w:val="both"/>
        <w:rPr>
          <w:rFonts w:ascii="Century Gothic" w:hAnsi="Century Gothic" w:cs="Arial"/>
          <w:bCs/>
          <w:sz w:val="22"/>
          <w:szCs w:val="22"/>
        </w:rPr>
      </w:pPr>
      <w:r>
        <w:rPr>
          <w:rFonts w:ascii="Century Gothic" w:hAnsi="Century Gothic" w:cs="Arial"/>
          <w:bCs/>
          <w:sz w:val="22"/>
          <w:szCs w:val="22"/>
        </w:rPr>
        <w:t>K.</w:t>
      </w:r>
      <w:r>
        <w:rPr>
          <w:rFonts w:ascii="Century Gothic" w:hAnsi="Century Gothic" w:cs="Arial"/>
          <w:bCs/>
          <w:sz w:val="22"/>
          <w:szCs w:val="22"/>
        </w:rPr>
        <w:tab/>
      </w:r>
      <w:r>
        <w:rPr>
          <w:rFonts w:ascii="Century Gothic" w:hAnsi="Century Gothic" w:cs="Arial"/>
          <w:sz w:val="22"/>
          <w:szCs w:val="22"/>
        </w:rPr>
        <w:t>Except as provided in §205-64</w:t>
      </w:r>
      <w:proofErr w:type="gramStart"/>
      <w:r>
        <w:rPr>
          <w:rFonts w:ascii="Century Gothic" w:hAnsi="Century Gothic" w:cs="Arial"/>
          <w:sz w:val="22"/>
          <w:szCs w:val="22"/>
        </w:rPr>
        <w:t>A(</w:t>
      </w:r>
      <w:proofErr w:type="gramEnd"/>
      <w:r w:rsidR="00FC0DE7">
        <w:rPr>
          <w:rFonts w:ascii="Century Gothic" w:hAnsi="Century Gothic" w:cs="Arial"/>
          <w:sz w:val="22"/>
          <w:szCs w:val="22"/>
        </w:rPr>
        <w:t>3</w:t>
      </w:r>
      <w:r>
        <w:rPr>
          <w:rFonts w:ascii="Century Gothic" w:hAnsi="Century Gothic" w:cs="Arial"/>
          <w:sz w:val="22"/>
          <w:szCs w:val="22"/>
        </w:rPr>
        <w:t>), preexisting nonconforming businesses in a residential zone are permitted to erect signs as if located within a business zone.</w:t>
      </w:r>
    </w:p>
    <w:p w14:paraId="4A797C9C" w14:textId="31AE55A6" w:rsidR="00F84F4D" w:rsidRDefault="00F84F4D" w:rsidP="00D303B7">
      <w:pPr>
        <w:jc w:val="both"/>
        <w:rPr>
          <w:rFonts w:ascii="Century Gothic" w:hAnsi="Century Gothic" w:cs="Arial"/>
          <w:bCs/>
          <w:sz w:val="22"/>
          <w:szCs w:val="22"/>
        </w:rPr>
      </w:pPr>
    </w:p>
    <w:p w14:paraId="42ABD92D" w14:textId="6FF1D528" w:rsidR="006D1354" w:rsidRDefault="006D1354" w:rsidP="006D1354">
      <w:pPr>
        <w:ind w:left="720" w:hanging="720"/>
        <w:jc w:val="both"/>
        <w:rPr>
          <w:rFonts w:ascii="Century Gothic" w:hAnsi="Century Gothic" w:cs="Arial"/>
          <w:bCs/>
          <w:sz w:val="22"/>
          <w:szCs w:val="22"/>
        </w:rPr>
      </w:pPr>
      <w:r>
        <w:rPr>
          <w:rFonts w:ascii="Century Gothic" w:hAnsi="Century Gothic" w:cs="Arial"/>
          <w:sz w:val="22"/>
          <w:szCs w:val="22"/>
        </w:rPr>
        <w:t>§205-64</w:t>
      </w:r>
      <w:r w:rsidRPr="00990E6B">
        <w:rPr>
          <w:rFonts w:ascii="Century Gothic" w:hAnsi="Century Gothic" w:cs="Arial"/>
          <w:sz w:val="22"/>
          <w:szCs w:val="22"/>
        </w:rPr>
        <w:t>.</w:t>
      </w:r>
      <w:r>
        <w:rPr>
          <w:rFonts w:ascii="Century Gothic" w:hAnsi="Century Gothic" w:cs="Arial"/>
          <w:sz w:val="22"/>
          <w:szCs w:val="22"/>
        </w:rPr>
        <w:t xml:space="preserve">  </w:t>
      </w:r>
      <w:r>
        <w:rPr>
          <w:rFonts w:ascii="Century Gothic" w:hAnsi="Century Gothic" w:cs="Arial"/>
          <w:b/>
          <w:bCs/>
          <w:sz w:val="22"/>
          <w:szCs w:val="22"/>
        </w:rPr>
        <w:t>Zone</w:t>
      </w:r>
      <w:r w:rsidR="00E20F2A">
        <w:rPr>
          <w:rFonts w:ascii="Century Gothic" w:hAnsi="Century Gothic" w:cs="Arial"/>
          <w:b/>
          <w:bCs/>
          <w:sz w:val="22"/>
          <w:szCs w:val="22"/>
        </w:rPr>
        <w:t xml:space="preserve"> District</w:t>
      </w:r>
      <w:r w:rsidR="000555EE">
        <w:rPr>
          <w:rFonts w:ascii="Century Gothic" w:hAnsi="Century Gothic" w:cs="Arial"/>
          <w:b/>
          <w:bCs/>
          <w:sz w:val="22"/>
          <w:szCs w:val="22"/>
        </w:rPr>
        <w:t xml:space="preserve"> Regulations</w:t>
      </w:r>
      <w:r w:rsidRPr="000A710E">
        <w:rPr>
          <w:rFonts w:ascii="Century Gothic" w:hAnsi="Century Gothic" w:cs="Arial"/>
          <w:b/>
          <w:bCs/>
          <w:sz w:val="22"/>
          <w:szCs w:val="22"/>
        </w:rPr>
        <w:t>.</w:t>
      </w:r>
      <w:r>
        <w:rPr>
          <w:rFonts w:ascii="Century Gothic" w:hAnsi="Century Gothic" w:cs="Arial"/>
          <w:bCs/>
          <w:sz w:val="22"/>
          <w:szCs w:val="22"/>
        </w:rPr>
        <w:t xml:space="preserve">  </w:t>
      </w:r>
    </w:p>
    <w:p w14:paraId="7A3AACB7" w14:textId="77777777" w:rsidR="006D1354" w:rsidRDefault="006D1354" w:rsidP="006D1354">
      <w:pPr>
        <w:pStyle w:val="BodyText"/>
        <w:rPr>
          <w:rFonts w:ascii="Century Gothic" w:hAnsi="Century Gothic" w:cs="Arial"/>
          <w:sz w:val="22"/>
          <w:szCs w:val="22"/>
        </w:rPr>
      </w:pPr>
    </w:p>
    <w:p w14:paraId="4390FA3D" w14:textId="0AFA8E1A" w:rsidR="00F84F4D" w:rsidRDefault="00E20F2A" w:rsidP="001B1571">
      <w:pPr>
        <w:pStyle w:val="BodyText"/>
        <w:ind w:left="720" w:hanging="720"/>
        <w:rPr>
          <w:rFonts w:ascii="Century Gothic" w:hAnsi="Century Gothic" w:cs="Arial"/>
          <w:sz w:val="22"/>
          <w:szCs w:val="22"/>
        </w:rPr>
      </w:pPr>
      <w:r>
        <w:rPr>
          <w:rFonts w:ascii="Century Gothic" w:hAnsi="Century Gothic" w:cs="Arial"/>
          <w:sz w:val="22"/>
          <w:szCs w:val="22"/>
        </w:rPr>
        <w:t>A.</w:t>
      </w:r>
      <w:r>
        <w:rPr>
          <w:rFonts w:ascii="Century Gothic" w:hAnsi="Century Gothic" w:cs="Arial"/>
          <w:sz w:val="22"/>
          <w:szCs w:val="22"/>
        </w:rPr>
        <w:tab/>
      </w:r>
      <w:r w:rsidR="00F84F4D">
        <w:rPr>
          <w:rFonts w:ascii="Century Gothic" w:hAnsi="Century Gothic" w:cs="Arial"/>
          <w:sz w:val="22"/>
          <w:szCs w:val="22"/>
        </w:rPr>
        <w:t xml:space="preserve">Residential Zones.  </w:t>
      </w:r>
      <w:r w:rsidR="00880EC9">
        <w:rPr>
          <w:rFonts w:ascii="Century Gothic" w:hAnsi="Century Gothic" w:cs="Arial"/>
          <w:sz w:val="22"/>
          <w:szCs w:val="22"/>
        </w:rPr>
        <w:t>Except as otherwise provided in this Article, t</w:t>
      </w:r>
      <w:r w:rsidR="00F84F4D">
        <w:rPr>
          <w:rFonts w:ascii="Century Gothic" w:hAnsi="Century Gothic" w:cs="Arial"/>
          <w:sz w:val="22"/>
          <w:szCs w:val="22"/>
        </w:rPr>
        <w:t>he following regulations shall apply</w:t>
      </w:r>
      <w:r>
        <w:rPr>
          <w:rFonts w:ascii="Century Gothic" w:hAnsi="Century Gothic" w:cs="Arial"/>
          <w:sz w:val="22"/>
          <w:szCs w:val="22"/>
        </w:rPr>
        <w:t xml:space="preserve"> to all residential zones</w:t>
      </w:r>
      <w:r w:rsidR="00F84F4D">
        <w:rPr>
          <w:rFonts w:ascii="Century Gothic" w:hAnsi="Century Gothic" w:cs="Arial"/>
          <w:sz w:val="22"/>
          <w:szCs w:val="22"/>
        </w:rPr>
        <w:t xml:space="preserve">. </w:t>
      </w:r>
    </w:p>
    <w:p w14:paraId="2BDCD59F" w14:textId="77777777" w:rsidR="00F84F4D" w:rsidRDefault="00F84F4D" w:rsidP="00F84F4D">
      <w:pPr>
        <w:pStyle w:val="BodyText"/>
        <w:rPr>
          <w:rFonts w:ascii="Century Gothic" w:hAnsi="Century Gothic" w:cs="Arial"/>
          <w:sz w:val="22"/>
          <w:szCs w:val="22"/>
        </w:rPr>
      </w:pPr>
    </w:p>
    <w:p w14:paraId="51FBF7F9" w14:textId="492A4134" w:rsidR="00F84F4D" w:rsidRDefault="00F84F4D" w:rsidP="00F84F4D">
      <w:pPr>
        <w:pStyle w:val="BodyText"/>
        <w:numPr>
          <w:ilvl w:val="0"/>
          <w:numId w:val="2"/>
        </w:numPr>
        <w:rPr>
          <w:rFonts w:ascii="Century Gothic" w:hAnsi="Century Gothic" w:cs="Arial"/>
          <w:sz w:val="22"/>
          <w:szCs w:val="22"/>
        </w:rPr>
      </w:pPr>
      <w:r>
        <w:rPr>
          <w:rFonts w:ascii="Century Gothic" w:hAnsi="Century Gothic" w:cs="Arial"/>
          <w:sz w:val="22"/>
          <w:szCs w:val="22"/>
        </w:rPr>
        <w:t>All signs shall be placed within the property lines, but outside the public right-of-way, or no less than 10 feet back from the curb or paved area, whichever is greater</w:t>
      </w:r>
      <w:r w:rsidR="00E42618">
        <w:rPr>
          <w:rFonts w:ascii="Century Gothic" w:hAnsi="Century Gothic" w:cs="Arial"/>
          <w:sz w:val="22"/>
          <w:szCs w:val="22"/>
        </w:rPr>
        <w:t>, or on the interior of windows, as permitted by this Article.</w:t>
      </w:r>
    </w:p>
    <w:p w14:paraId="4A64E2AC" w14:textId="77777777" w:rsidR="00F84F4D" w:rsidRDefault="00F84F4D" w:rsidP="00F84F4D">
      <w:pPr>
        <w:pStyle w:val="BodyText"/>
        <w:ind w:left="1440"/>
        <w:rPr>
          <w:rFonts w:ascii="Century Gothic" w:hAnsi="Century Gothic" w:cs="Arial"/>
          <w:sz w:val="22"/>
          <w:szCs w:val="22"/>
        </w:rPr>
      </w:pPr>
    </w:p>
    <w:p w14:paraId="1B58CACF" w14:textId="29AFE91B" w:rsidR="00F84F4D" w:rsidRDefault="00F84F4D" w:rsidP="00F84F4D">
      <w:pPr>
        <w:pStyle w:val="BodyText"/>
        <w:numPr>
          <w:ilvl w:val="0"/>
          <w:numId w:val="2"/>
        </w:numPr>
        <w:rPr>
          <w:rFonts w:ascii="Century Gothic" w:hAnsi="Century Gothic" w:cs="Arial"/>
          <w:sz w:val="22"/>
          <w:szCs w:val="22"/>
        </w:rPr>
      </w:pPr>
      <w:r>
        <w:rPr>
          <w:rFonts w:ascii="Century Gothic" w:hAnsi="Century Gothic" w:cs="Arial"/>
          <w:sz w:val="22"/>
          <w:szCs w:val="22"/>
        </w:rPr>
        <w:t xml:space="preserve">The trim or framing devices of all signs shall not exceed 10% of the sign area.  </w:t>
      </w:r>
    </w:p>
    <w:p w14:paraId="6C013BD4" w14:textId="77777777" w:rsidR="00FF53B7" w:rsidRDefault="00FF53B7" w:rsidP="00B94884">
      <w:pPr>
        <w:pStyle w:val="ListParagraph"/>
        <w:ind w:left="0"/>
        <w:rPr>
          <w:rFonts w:ascii="Century Gothic" w:hAnsi="Century Gothic" w:cs="Arial"/>
          <w:sz w:val="22"/>
          <w:szCs w:val="22"/>
        </w:rPr>
      </w:pPr>
    </w:p>
    <w:p w14:paraId="2EAB08BC" w14:textId="71DCEBEF" w:rsidR="0006444A" w:rsidRPr="004645BB" w:rsidRDefault="005848EF" w:rsidP="005848EF">
      <w:pPr>
        <w:pStyle w:val="BodyText"/>
        <w:ind w:left="1440" w:hanging="720"/>
        <w:rPr>
          <w:rFonts w:ascii="Century Gothic" w:hAnsi="Century Gothic" w:cs="Arial"/>
          <w:sz w:val="22"/>
          <w:szCs w:val="22"/>
          <w:highlight w:val="yellow"/>
        </w:rPr>
      </w:pPr>
      <w:r>
        <w:rPr>
          <w:rFonts w:ascii="Century Gothic" w:hAnsi="Century Gothic" w:cs="Arial"/>
          <w:sz w:val="22"/>
          <w:szCs w:val="22"/>
        </w:rPr>
        <w:t>(3)</w:t>
      </w:r>
      <w:r>
        <w:rPr>
          <w:rFonts w:ascii="Century Gothic" w:hAnsi="Century Gothic" w:cs="Arial"/>
          <w:sz w:val="22"/>
          <w:szCs w:val="22"/>
        </w:rPr>
        <w:tab/>
      </w:r>
      <w:r w:rsidR="00FF53B7" w:rsidRPr="005848EF">
        <w:rPr>
          <w:rFonts w:ascii="Century Gothic" w:hAnsi="Century Gothic" w:cs="Arial"/>
          <w:sz w:val="22"/>
          <w:szCs w:val="22"/>
        </w:rPr>
        <w:t>Only</w:t>
      </w:r>
      <w:r w:rsidR="00FF53B7">
        <w:rPr>
          <w:rFonts w:ascii="Century Gothic" w:hAnsi="Century Gothic" w:cs="Arial"/>
          <w:sz w:val="22"/>
          <w:szCs w:val="22"/>
        </w:rPr>
        <w:t xml:space="preserve"> 1 home occupation</w:t>
      </w:r>
      <w:r w:rsidR="005C4BC3">
        <w:rPr>
          <w:rFonts w:ascii="Century Gothic" w:hAnsi="Century Gothic" w:cs="Arial"/>
          <w:sz w:val="22"/>
          <w:szCs w:val="22"/>
        </w:rPr>
        <w:t xml:space="preserve"> or profession</w:t>
      </w:r>
      <w:r w:rsidR="00FF53B7">
        <w:rPr>
          <w:rFonts w:ascii="Century Gothic" w:hAnsi="Century Gothic" w:cs="Arial"/>
          <w:sz w:val="22"/>
          <w:szCs w:val="22"/>
        </w:rPr>
        <w:t xml:space="preserve"> announcement sign shall be permitted and shall be no greater than </w:t>
      </w:r>
      <w:r w:rsidR="00F65014">
        <w:rPr>
          <w:rFonts w:ascii="Century Gothic" w:hAnsi="Century Gothic" w:cs="Arial"/>
          <w:sz w:val="22"/>
          <w:szCs w:val="22"/>
        </w:rPr>
        <w:t>6</w:t>
      </w:r>
      <w:r w:rsidR="00FF53B7">
        <w:rPr>
          <w:rFonts w:ascii="Century Gothic" w:hAnsi="Century Gothic" w:cs="Arial"/>
          <w:sz w:val="22"/>
          <w:szCs w:val="22"/>
        </w:rPr>
        <w:t xml:space="preserve"> square feet in size.</w:t>
      </w:r>
    </w:p>
    <w:p w14:paraId="38693760" w14:textId="77777777" w:rsidR="00F84F4D" w:rsidRDefault="00F84F4D" w:rsidP="005848EF">
      <w:pPr>
        <w:pStyle w:val="BodyText"/>
        <w:ind w:left="1440"/>
        <w:rPr>
          <w:rFonts w:ascii="Century Gothic" w:hAnsi="Century Gothic" w:cs="Arial"/>
          <w:sz w:val="22"/>
          <w:szCs w:val="22"/>
        </w:rPr>
      </w:pPr>
    </w:p>
    <w:p w14:paraId="377E1EFD" w14:textId="5AC0D32E" w:rsidR="00F84F4D" w:rsidRDefault="00E20F2A" w:rsidP="00F84F4D">
      <w:pPr>
        <w:pStyle w:val="BodyText"/>
        <w:ind w:left="720" w:hanging="720"/>
        <w:rPr>
          <w:rFonts w:ascii="Century Gothic" w:hAnsi="Century Gothic" w:cs="Arial"/>
          <w:sz w:val="22"/>
          <w:szCs w:val="22"/>
        </w:rPr>
      </w:pPr>
      <w:r>
        <w:rPr>
          <w:rFonts w:ascii="Century Gothic" w:hAnsi="Century Gothic" w:cs="Arial"/>
          <w:sz w:val="22"/>
          <w:szCs w:val="22"/>
        </w:rPr>
        <w:t>B.</w:t>
      </w:r>
      <w:r>
        <w:rPr>
          <w:rFonts w:ascii="Century Gothic" w:hAnsi="Century Gothic" w:cs="Arial"/>
          <w:sz w:val="22"/>
          <w:szCs w:val="22"/>
        </w:rPr>
        <w:tab/>
      </w:r>
      <w:r w:rsidR="00F84F4D">
        <w:rPr>
          <w:rFonts w:ascii="Century Gothic" w:hAnsi="Century Gothic" w:cs="Arial"/>
          <w:sz w:val="22"/>
          <w:szCs w:val="22"/>
        </w:rPr>
        <w:t xml:space="preserve">Commercial and Marine Zones.  </w:t>
      </w:r>
      <w:r w:rsidR="00880EC9">
        <w:rPr>
          <w:rFonts w:ascii="Century Gothic" w:hAnsi="Century Gothic" w:cs="Arial"/>
          <w:sz w:val="22"/>
          <w:szCs w:val="22"/>
        </w:rPr>
        <w:t>Except as otherwise provided in this Article, t</w:t>
      </w:r>
      <w:r>
        <w:rPr>
          <w:rFonts w:ascii="Century Gothic" w:hAnsi="Century Gothic" w:cs="Arial"/>
          <w:sz w:val="22"/>
          <w:szCs w:val="22"/>
        </w:rPr>
        <w:t>he</w:t>
      </w:r>
      <w:r w:rsidR="00F84F4D">
        <w:rPr>
          <w:rFonts w:ascii="Century Gothic" w:hAnsi="Century Gothic" w:cs="Arial"/>
          <w:sz w:val="22"/>
          <w:szCs w:val="22"/>
        </w:rPr>
        <w:t xml:space="preserve"> following regulations shall apply</w:t>
      </w:r>
      <w:r>
        <w:rPr>
          <w:rFonts w:ascii="Century Gothic" w:hAnsi="Century Gothic" w:cs="Arial"/>
          <w:sz w:val="22"/>
          <w:szCs w:val="22"/>
        </w:rPr>
        <w:t xml:space="preserve"> to all non-residential zones</w:t>
      </w:r>
      <w:r w:rsidR="00F84F4D">
        <w:rPr>
          <w:rFonts w:ascii="Century Gothic" w:hAnsi="Century Gothic" w:cs="Arial"/>
          <w:sz w:val="22"/>
          <w:szCs w:val="22"/>
        </w:rPr>
        <w:t>.</w:t>
      </w:r>
    </w:p>
    <w:p w14:paraId="7C77A3D4" w14:textId="77777777" w:rsidR="00F84F4D" w:rsidRDefault="00F84F4D" w:rsidP="00F84F4D">
      <w:pPr>
        <w:pStyle w:val="BodyText"/>
        <w:rPr>
          <w:rFonts w:ascii="Century Gothic" w:hAnsi="Century Gothic" w:cs="Arial"/>
          <w:sz w:val="22"/>
          <w:szCs w:val="22"/>
        </w:rPr>
      </w:pPr>
    </w:p>
    <w:p w14:paraId="25D7AC34" w14:textId="62E147E4" w:rsidR="00F84F4D" w:rsidRDefault="00F84F4D" w:rsidP="00A91CDD">
      <w:pPr>
        <w:pStyle w:val="BodyText"/>
        <w:ind w:left="1440" w:hanging="720"/>
        <w:rPr>
          <w:rFonts w:ascii="Century Gothic" w:hAnsi="Century Gothic" w:cs="Arial"/>
          <w:sz w:val="22"/>
          <w:szCs w:val="22"/>
        </w:rPr>
      </w:pPr>
      <w:r>
        <w:rPr>
          <w:rFonts w:ascii="Century Gothic" w:hAnsi="Century Gothic" w:cs="Arial"/>
          <w:sz w:val="22"/>
          <w:szCs w:val="22"/>
        </w:rPr>
        <w:t>(1)</w:t>
      </w:r>
      <w:r>
        <w:rPr>
          <w:rFonts w:ascii="Century Gothic" w:hAnsi="Century Gothic" w:cs="Arial"/>
          <w:sz w:val="22"/>
          <w:szCs w:val="22"/>
        </w:rPr>
        <w:tab/>
        <w:t xml:space="preserve">Only 1 </w:t>
      </w:r>
      <w:r w:rsidR="005C4BC3">
        <w:rPr>
          <w:rFonts w:ascii="Century Gothic" w:hAnsi="Century Gothic" w:cs="Arial"/>
          <w:sz w:val="22"/>
          <w:szCs w:val="22"/>
        </w:rPr>
        <w:t xml:space="preserve">illuminated </w:t>
      </w:r>
      <w:r>
        <w:rPr>
          <w:rFonts w:ascii="Century Gothic" w:hAnsi="Century Gothic" w:cs="Arial"/>
          <w:sz w:val="22"/>
          <w:szCs w:val="22"/>
        </w:rPr>
        <w:t xml:space="preserve">professional office announcement sign shall be permitted per property and shall be no greater than 6 square feet in size.  </w:t>
      </w:r>
      <w:r>
        <w:rPr>
          <w:rFonts w:ascii="Century Gothic" w:hAnsi="Century Gothic" w:cs="Arial"/>
          <w:sz w:val="22"/>
          <w:szCs w:val="22"/>
        </w:rPr>
        <w:tab/>
      </w:r>
    </w:p>
    <w:p w14:paraId="5DF61830" w14:textId="77777777" w:rsidR="00F84F4D" w:rsidRDefault="00F84F4D" w:rsidP="00F84F4D">
      <w:pPr>
        <w:pStyle w:val="BodyText"/>
        <w:rPr>
          <w:rFonts w:ascii="Century Gothic" w:hAnsi="Century Gothic" w:cs="Arial"/>
          <w:sz w:val="22"/>
          <w:szCs w:val="22"/>
        </w:rPr>
      </w:pPr>
    </w:p>
    <w:p w14:paraId="450AC659" w14:textId="778FD608" w:rsidR="00F84F4D" w:rsidRDefault="00A91CDD" w:rsidP="00B94884">
      <w:pPr>
        <w:pStyle w:val="BodyText"/>
        <w:ind w:left="1440" w:hanging="720"/>
        <w:rPr>
          <w:rFonts w:ascii="Century Gothic" w:hAnsi="Century Gothic" w:cs="Arial"/>
          <w:sz w:val="22"/>
          <w:szCs w:val="22"/>
        </w:rPr>
      </w:pPr>
      <w:r>
        <w:rPr>
          <w:rFonts w:ascii="Century Gothic" w:hAnsi="Century Gothic" w:cs="Arial"/>
          <w:sz w:val="22"/>
          <w:szCs w:val="22"/>
        </w:rPr>
        <w:t>(2)</w:t>
      </w:r>
      <w:r>
        <w:rPr>
          <w:rFonts w:ascii="Century Gothic" w:hAnsi="Century Gothic" w:cs="Arial"/>
          <w:sz w:val="22"/>
          <w:szCs w:val="22"/>
        </w:rPr>
        <w:tab/>
      </w:r>
      <w:r w:rsidR="00F84F4D">
        <w:rPr>
          <w:rFonts w:ascii="Century Gothic" w:hAnsi="Century Gothic" w:cs="Arial"/>
          <w:sz w:val="22"/>
          <w:szCs w:val="22"/>
        </w:rPr>
        <w:t xml:space="preserve">Only 1 </w:t>
      </w:r>
      <w:r w:rsidR="005C4BC3">
        <w:rPr>
          <w:rFonts w:ascii="Century Gothic" w:hAnsi="Century Gothic" w:cs="Arial"/>
          <w:sz w:val="22"/>
          <w:szCs w:val="22"/>
        </w:rPr>
        <w:t xml:space="preserve">illuminated </w:t>
      </w:r>
      <w:r w:rsidR="00F84F4D">
        <w:rPr>
          <w:rFonts w:ascii="Century Gothic" w:hAnsi="Century Gothic" w:cs="Arial"/>
          <w:sz w:val="22"/>
          <w:szCs w:val="22"/>
        </w:rPr>
        <w:t>sign shall be permitted in a driveway at a property in use as a church, school, public museum, or other non-profit and shall no</w:t>
      </w:r>
      <w:r w:rsidR="005C4BC3">
        <w:rPr>
          <w:rFonts w:ascii="Century Gothic" w:hAnsi="Century Gothic" w:cs="Arial"/>
          <w:sz w:val="22"/>
          <w:szCs w:val="22"/>
        </w:rPr>
        <w:t>t</w:t>
      </w:r>
      <w:r w:rsidR="00F84F4D">
        <w:rPr>
          <w:rFonts w:ascii="Century Gothic" w:hAnsi="Century Gothic" w:cs="Arial"/>
          <w:sz w:val="22"/>
          <w:szCs w:val="22"/>
        </w:rPr>
        <w:t xml:space="preserve"> exceed 20 square feet in area and shall be setback a minimum distance of 20 feet from any street line.  </w:t>
      </w:r>
    </w:p>
    <w:p w14:paraId="4968272A" w14:textId="77777777" w:rsidR="00F84F4D" w:rsidRDefault="00F84F4D" w:rsidP="00F84F4D">
      <w:pPr>
        <w:pStyle w:val="BodyText"/>
        <w:ind w:left="1440"/>
        <w:rPr>
          <w:rFonts w:ascii="Century Gothic" w:hAnsi="Century Gothic" w:cs="Arial"/>
          <w:sz w:val="22"/>
          <w:szCs w:val="22"/>
        </w:rPr>
      </w:pPr>
    </w:p>
    <w:p w14:paraId="77FF1C7B" w14:textId="404C22D2" w:rsidR="0092307A" w:rsidRPr="008F2C1B" w:rsidRDefault="00F84F4D" w:rsidP="00B94884">
      <w:pPr>
        <w:pStyle w:val="BodyText"/>
        <w:numPr>
          <w:ilvl w:val="0"/>
          <w:numId w:val="9"/>
        </w:numPr>
        <w:rPr>
          <w:rFonts w:ascii="Century Gothic" w:hAnsi="Century Gothic" w:cs="Arial"/>
          <w:sz w:val="22"/>
          <w:szCs w:val="22"/>
        </w:rPr>
      </w:pPr>
      <w:r>
        <w:rPr>
          <w:rFonts w:ascii="Century Gothic" w:hAnsi="Century Gothic" w:cs="Arial"/>
          <w:sz w:val="22"/>
          <w:szCs w:val="22"/>
        </w:rPr>
        <w:t xml:space="preserve">Signs used by properties to provide directions to specific buildings and off-street parking areas shall not exceed 4 square feet in area and shall be setback a minimum distance of 20 feet from any street line. </w:t>
      </w:r>
      <w:r w:rsidR="0092307A" w:rsidRPr="006C2E8B">
        <w:rPr>
          <w:rFonts w:ascii="Century Gothic" w:hAnsi="Century Gothic" w:cs="Arial"/>
          <w:sz w:val="22"/>
          <w:szCs w:val="22"/>
        </w:rPr>
        <w:t>Signs painted on pavement surfaces shall be restricted to traffic control markings only.</w:t>
      </w:r>
    </w:p>
    <w:p w14:paraId="66B05C4C" w14:textId="77777777" w:rsidR="00F84F4D" w:rsidRDefault="00F84F4D" w:rsidP="00F84F4D">
      <w:pPr>
        <w:pStyle w:val="ListParagraph"/>
        <w:rPr>
          <w:rFonts w:ascii="Century Gothic" w:hAnsi="Century Gothic" w:cs="Arial"/>
          <w:sz w:val="22"/>
          <w:szCs w:val="22"/>
        </w:rPr>
      </w:pPr>
    </w:p>
    <w:p w14:paraId="16D1CACB" w14:textId="5538B9E4" w:rsidR="00F84F4D" w:rsidRDefault="00A91CDD" w:rsidP="00B94884">
      <w:pPr>
        <w:pStyle w:val="BodyText"/>
        <w:ind w:left="1440" w:hanging="720"/>
        <w:rPr>
          <w:rFonts w:ascii="Century Gothic" w:hAnsi="Century Gothic" w:cs="Arial"/>
          <w:sz w:val="22"/>
          <w:szCs w:val="22"/>
        </w:rPr>
      </w:pPr>
      <w:r>
        <w:rPr>
          <w:rFonts w:ascii="Century Gothic" w:hAnsi="Century Gothic" w:cs="Arial"/>
          <w:sz w:val="22"/>
          <w:szCs w:val="22"/>
        </w:rPr>
        <w:t>(4)</w:t>
      </w:r>
      <w:r>
        <w:rPr>
          <w:rFonts w:ascii="Century Gothic" w:hAnsi="Century Gothic" w:cs="Arial"/>
          <w:sz w:val="22"/>
          <w:szCs w:val="22"/>
        </w:rPr>
        <w:tab/>
      </w:r>
      <w:r w:rsidR="00F84F4D">
        <w:rPr>
          <w:rFonts w:ascii="Century Gothic" w:hAnsi="Century Gothic" w:cs="Arial"/>
          <w:sz w:val="22"/>
          <w:szCs w:val="22"/>
        </w:rPr>
        <w:t xml:space="preserve">Directional signs for public buildings, public utilities, buildings, structures, hotels, motels, apartment houses, and other structures designed for occupancy by more than 2 families, boatyards, and marinas shall be no greater than 8 square feet in area and each use shall be permitted no more than 2 signs. </w:t>
      </w:r>
    </w:p>
    <w:p w14:paraId="095D98E7" w14:textId="77777777" w:rsidR="00F84F4D" w:rsidRDefault="00F84F4D" w:rsidP="00F84F4D">
      <w:pPr>
        <w:pStyle w:val="ListParagraph"/>
        <w:rPr>
          <w:rFonts w:ascii="Century Gothic" w:hAnsi="Century Gothic" w:cs="Arial"/>
          <w:sz w:val="22"/>
          <w:szCs w:val="22"/>
        </w:rPr>
      </w:pPr>
    </w:p>
    <w:p w14:paraId="66BF9083" w14:textId="77777777" w:rsidR="00F84F4D" w:rsidRDefault="00F84F4D" w:rsidP="00F84F4D">
      <w:pPr>
        <w:pStyle w:val="BodyText"/>
        <w:ind w:left="1440"/>
        <w:rPr>
          <w:rFonts w:ascii="Century Gothic" w:hAnsi="Century Gothic" w:cs="Arial"/>
          <w:sz w:val="22"/>
          <w:szCs w:val="22"/>
        </w:rPr>
      </w:pPr>
      <w:r>
        <w:rPr>
          <w:rFonts w:ascii="Century Gothic" w:hAnsi="Century Gothic" w:cs="Arial"/>
          <w:sz w:val="22"/>
          <w:szCs w:val="22"/>
        </w:rPr>
        <w:t>(a)</w:t>
      </w:r>
      <w:r>
        <w:rPr>
          <w:rFonts w:ascii="Century Gothic" w:hAnsi="Century Gothic" w:cs="Arial"/>
          <w:sz w:val="22"/>
          <w:szCs w:val="22"/>
        </w:rPr>
        <w:tab/>
        <w:t xml:space="preserve">Each sign shall be no greater than 8 square feet in </w:t>
      </w:r>
      <w:proofErr w:type="gramStart"/>
      <w:r>
        <w:rPr>
          <w:rFonts w:ascii="Century Gothic" w:hAnsi="Century Gothic" w:cs="Arial"/>
          <w:sz w:val="22"/>
          <w:szCs w:val="22"/>
        </w:rPr>
        <w:t>area;</w:t>
      </w:r>
      <w:proofErr w:type="gramEnd"/>
      <w:r>
        <w:rPr>
          <w:rFonts w:ascii="Century Gothic" w:hAnsi="Century Gothic" w:cs="Arial"/>
          <w:sz w:val="22"/>
          <w:szCs w:val="22"/>
        </w:rPr>
        <w:t xml:space="preserve"> and </w:t>
      </w:r>
    </w:p>
    <w:p w14:paraId="5E17CD13" w14:textId="77777777" w:rsidR="00F84F4D" w:rsidRDefault="00F84F4D" w:rsidP="00F84F4D">
      <w:pPr>
        <w:pStyle w:val="BodyText"/>
        <w:ind w:left="1440"/>
        <w:rPr>
          <w:rFonts w:ascii="Century Gothic" w:hAnsi="Century Gothic" w:cs="Arial"/>
          <w:sz w:val="22"/>
          <w:szCs w:val="22"/>
        </w:rPr>
      </w:pPr>
    </w:p>
    <w:p w14:paraId="522349C9" w14:textId="77777777" w:rsidR="00F84F4D" w:rsidRDefault="00F84F4D" w:rsidP="00F84F4D">
      <w:pPr>
        <w:pStyle w:val="BodyText"/>
        <w:ind w:left="1440"/>
        <w:rPr>
          <w:rFonts w:ascii="Century Gothic" w:hAnsi="Century Gothic" w:cs="Arial"/>
          <w:sz w:val="22"/>
          <w:szCs w:val="22"/>
        </w:rPr>
      </w:pPr>
      <w:r>
        <w:rPr>
          <w:rFonts w:ascii="Century Gothic" w:hAnsi="Century Gothic" w:cs="Arial"/>
          <w:sz w:val="22"/>
          <w:szCs w:val="22"/>
        </w:rPr>
        <w:t>(b)</w:t>
      </w:r>
      <w:r>
        <w:rPr>
          <w:rFonts w:ascii="Century Gothic" w:hAnsi="Century Gothic" w:cs="Arial"/>
          <w:sz w:val="22"/>
          <w:szCs w:val="22"/>
        </w:rPr>
        <w:tab/>
        <w:t xml:space="preserve">Each use shall be permitted no more than 2 signs. </w:t>
      </w:r>
    </w:p>
    <w:p w14:paraId="2ED295D6" w14:textId="77777777" w:rsidR="00F84F4D" w:rsidRDefault="00F84F4D" w:rsidP="00F84F4D">
      <w:pPr>
        <w:pStyle w:val="BodyText"/>
        <w:rPr>
          <w:rFonts w:ascii="Century Gothic" w:hAnsi="Century Gothic" w:cs="Arial"/>
          <w:sz w:val="22"/>
          <w:szCs w:val="22"/>
        </w:rPr>
      </w:pPr>
    </w:p>
    <w:p w14:paraId="5FCB0935" w14:textId="470601EB" w:rsidR="00F84F4D" w:rsidRDefault="00F84F4D" w:rsidP="00F84F4D">
      <w:pPr>
        <w:pStyle w:val="BodyText"/>
        <w:ind w:left="1440" w:hanging="720"/>
        <w:rPr>
          <w:rFonts w:ascii="Century Gothic" w:hAnsi="Century Gothic" w:cs="Arial"/>
          <w:sz w:val="22"/>
          <w:szCs w:val="22"/>
        </w:rPr>
      </w:pPr>
      <w:r>
        <w:rPr>
          <w:rFonts w:ascii="Century Gothic" w:hAnsi="Century Gothic" w:cs="Arial"/>
          <w:sz w:val="22"/>
          <w:szCs w:val="22"/>
        </w:rPr>
        <w:t>(</w:t>
      </w:r>
      <w:r w:rsidR="00A91CDD">
        <w:rPr>
          <w:rFonts w:ascii="Century Gothic" w:hAnsi="Century Gothic" w:cs="Arial"/>
          <w:sz w:val="22"/>
          <w:szCs w:val="22"/>
        </w:rPr>
        <w:t>5)</w:t>
      </w:r>
      <w:r>
        <w:rPr>
          <w:rFonts w:ascii="Century Gothic" w:hAnsi="Century Gothic" w:cs="Arial"/>
          <w:sz w:val="22"/>
          <w:szCs w:val="22"/>
        </w:rPr>
        <w:tab/>
        <w:t xml:space="preserve">Premises or point-of-sale signs, including illuminated types otherwise in compliance with this </w:t>
      </w:r>
      <w:r w:rsidR="00B3658A">
        <w:rPr>
          <w:rFonts w:ascii="Century Gothic" w:hAnsi="Century Gothic" w:cs="Arial"/>
          <w:sz w:val="22"/>
          <w:szCs w:val="22"/>
        </w:rPr>
        <w:t>Article</w:t>
      </w:r>
      <w:r>
        <w:rPr>
          <w:rFonts w:ascii="Century Gothic" w:hAnsi="Century Gothic" w:cs="Arial"/>
          <w:sz w:val="22"/>
          <w:szCs w:val="22"/>
        </w:rPr>
        <w:t xml:space="preserve">, but excluding flashing or moving signs shall be permitted provided the comply with the following.  </w:t>
      </w:r>
    </w:p>
    <w:p w14:paraId="0B2D27A0" w14:textId="77777777" w:rsidR="00F84F4D" w:rsidRDefault="00F84F4D" w:rsidP="00F84F4D">
      <w:pPr>
        <w:pStyle w:val="BodyText"/>
        <w:rPr>
          <w:rFonts w:ascii="Century Gothic" w:hAnsi="Century Gothic" w:cs="Arial"/>
          <w:sz w:val="22"/>
          <w:szCs w:val="22"/>
        </w:rPr>
      </w:pPr>
    </w:p>
    <w:p w14:paraId="5E55D1C8" w14:textId="77777777" w:rsidR="00F84F4D" w:rsidRDefault="00F84F4D" w:rsidP="00F84F4D">
      <w:pPr>
        <w:pStyle w:val="BodyText"/>
        <w:ind w:left="2160" w:hanging="720"/>
        <w:rPr>
          <w:rFonts w:ascii="Century Gothic" w:hAnsi="Century Gothic" w:cs="Arial"/>
          <w:sz w:val="22"/>
          <w:szCs w:val="22"/>
        </w:rPr>
      </w:pPr>
      <w:r>
        <w:rPr>
          <w:rFonts w:ascii="Century Gothic" w:hAnsi="Century Gothic" w:cs="Arial"/>
          <w:sz w:val="22"/>
          <w:szCs w:val="22"/>
        </w:rPr>
        <w:t>(a)</w:t>
      </w:r>
      <w:r>
        <w:rPr>
          <w:rFonts w:ascii="Century Gothic" w:hAnsi="Century Gothic" w:cs="Arial"/>
          <w:sz w:val="22"/>
          <w:szCs w:val="22"/>
        </w:rPr>
        <w:tab/>
        <w:t xml:space="preserve">No more than 2 signs shall be permitted on any parcel or use with an aggregate area not exceeding 40 square feet, plus 10% of the sign area for border area, and the aggregate length of the sign or signs shall not exceed 12 feet. </w:t>
      </w:r>
    </w:p>
    <w:p w14:paraId="1D5DC963" w14:textId="77777777" w:rsidR="00F84F4D" w:rsidRDefault="00F84F4D" w:rsidP="00F84F4D">
      <w:pPr>
        <w:pStyle w:val="BodyText"/>
        <w:rPr>
          <w:rFonts w:ascii="Century Gothic" w:hAnsi="Century Gothic" w:cs="Arial"/>
          <w:sz w:val="22"/>
          <w:szCs w:val="22"/>
        </w:rPr>
      </w:pPr>
    </w:p>
    <w:p w14:paraId="3203ABBD" w14:textId="77777777" w:rsidR="00F84F4D" w:rsidRDefault="00F84F4D" w:rsidP="00F84F4D">
      <w:pPr>
        <w:pStyle w:val="BodyText"/>
        <w:ind w:left="2160" w:hanging="720"/>
        <w:rPr>
          <w:rFonts w:ascii="Century Gothic" w:hAnsi="Century Gothic" w:cs="Arial"/>
          <w:sz w:val="22"/>
          <w:szCs w:val="22"/>
        </w:rPr>
      </w:pPr>
      <w:r>
        <w:rPr>
          <w:rFonts w:ascii="Century Gothic" w:hAnsi="Century Gothic" w:cs="Arial"/>
          <w:sz w:val="22"/>
          <w:szCs w:val="22"/>
        </w:rPr>
        <w:t>(b)</w:t>
      </w:r>
      <w:r>
        <w:rPr>
          <w:rFonts w:ascii="Century Gothic" w:hAnsi="Century Gothic" w:cs="Arial"/>
          <w:sz w:val="22"/>
          <w:szCs w:val="22"/>
        </w:rPr>
        <w:tab/>
        <w:t>No attached sign shall project more than 5 feet beyond the building line nor more than 6 feet beyond the face of any building.</w:t>
      </w:r>
    </w:p>
    <w:p w14:paraId="51E04428" w14:textId="77777777" w:rsidR="00F84F4D" w:rsidRDefault="00F84F4D" w:rsidP="00F84F4D">
      <w:pPr>
        <w:pStyle w:val="BodyText"/>
        <w:ind w:left="2160" w:hanging="720"/>
        <w:rPr>
          <w:rFonts w:ascii="Century Gothic" w:hAnsi="Century Gothic" w:cs="Arial"/>
          <w:sz w:val="22"/>
          <w:szCs w:val="22"/>
        </w:rPr>
      </w:pPr>
    </w:p>
    <w:p w14:paraId="23A38BD9" w14:textId="4C84630C" w:rsidR="00F84F4D" w:rsidRDefault="00F84F4D" w:rsidP="00F84F4D">
      <w:pPr>
        <w:pStyle w:val="BodyText"/>
        <w:ind w:firstLine="720"/>
        <w:rPr>
          <w:rFonts w:ascii="Century Gothic" w:hAnsi="Century Gothic" w:cs="Arial"/>
          <w:sz w:val="22"/>
          <w:szCs w:val="22"/>
        </w:rPr>
      </w:pPr>
      <w:r>
        <w:rPr>
          <w:rFonts w:ascii="Century Gothic" w:hAnsi="Century Gothic" w:cs="Arial"/>
          <w:sz w:val="22"/>
          <w:szCs w:val="22"/>
        </w:rPr>
        <w:t>(</w:t>
      </w:r>
      <w:r w:rsidR="00A91CDD">
        <w:rPr>
          <w:rFonts w:ascii="Century Gothic" w:hAnsi="Century Gothic" w:cs="Arial"/>
          <w:sz w:val="22"/>
          <w:szCs w:val="22"/>
        </w:rPr>
        <w:t>6</w:t>
      </w:r>
      <w:r>
        <w:rPr>
          <w:rFonts w:ascii="Century Gothic" w:hAnsi="Century Gothic" w:cs="Arial"/>
          <w:sz w:val="22"/>
          <w:szCs w:val="22"/>
        </w:rPr>
        <w:t>)</w:t>
      </w:r>
      <w:r>
        <w:rPr>
          <w:rFonts w:ascii="Century Gothic" w:hAnsi="Century Gothic" w:cs="Arial"/>
          <w:sz w:val="22"/>
          <w:szCs w:val="22"/>
        </w:rPr>
        <w:tab/>
        <w:t xml:space="preserve">The trim or framing device shall not exceed 20% of the sign area. </w:t>
      </w:r>
    </w:p>
    <w:p w14:paraId="5438CB17" w14:textId="77777777" w:rsidR="00F84F4D" w:rsidRDefault="00F84F4D" w:rsidP="00F84F4D">
      <w:pPr>
        <w:pStyle w:val="BodyText"/>
        <w:rPr>
          <w:rFonts w:ascii="Century Gothic" w:hAnsi="Century Gothic" w:cs="Arial"/>
          <w:sz w:val="22"/>
          <w:szCs w:val="22"/>
        </w:rPr>
      </w:pPr>
    </w:p>
    <w:p w14:paraId="21D4013B" w14:textId="3DF4E471" w:rsidR="00F84F4D" w:rsidRDefault="00F84F4D" w:rsidP="00F84F4D">
      <w:pPr>
        <w:pStyle w:val="BodyText"/>
        <w:ind w:left="1440" w:hanging="720"/>
        <w:rPr>
          <w:rFonts w:ascii="Century Gothic" w:hAnsi="Century Gothic" w:cs="Arial"/>
          <w:sz w:val="22"/>
          <w:szCs w:val="22"/>
        </w:rPr>
      </w:pPr>
      <w:r>
        <w:rPr>
          <w:rFonts w:ascii="Century Gothic" w:hAnsi="Century Gothic" w:cs="Arial"/>
          <w:sz w:val="22"/>
          <w:szCs w:val="22"/>
        </w:rPr>
        <w:t>(</w:t>
      </w:r>
      <w:r w:rsidR="00A91CDD">
        <w:rPr>
          <w:rFonts w:ascii="Century Gothic" w:hAnsi="Century Gothic" w:cs="Arial"/>
          <w:sz w:val="22"/>
          <w:szCs w:val="22"/>
        </w:rPr>
        <w:t>7</w:t>
      </w:r>
      <w:r>
        <w:rPr>
          <w:rFonts w:ascii="Century Gothic" w:hAnsi="Century Gothic" w:cs="Arial"/>
          <w:sz w:val="22"/>
          <w:szCs w:val="22"/>
        </w:rPr>
        <w:t>)</w:t>
      </w:r>
      <w:r>
        <w:rPr>
          <w:rFonts w:ascii="Century Gothic" w:hAnsi="Century Gothic" w:cs="Arial"/>
          <w:sz w:val="22"/>
          <w:szCs w:val="22"/>
        </w:rPr>
        <w:tab/>
        <w:t>Signs m</w:t>
      </w:r>
      <w:r w:rsidRPr="00210891">
        <w:rPr>
          <w:rFonts w:ascii="Century Gothic" w:hAnsi="Century Gothic" w:cs="Arial"/>
          <w:sz w:val="22"/>
          <w:szCs w:val="22"/>
        </w:rPr>
        <w:t xml:space="preserve">ay be painted upon or attached to the exterior of a commercial </w:t>
      </w:r>
      <w:r w:rsidRPr="00210891">
        <w:rPr>
          <w:rFonts w:ascii="Century Gothic" w:hAnsi="Century Gothic" w:cs="Arial"/>
          <w:sz w:val="22"/>
          <w:szCs w:val="22"/>
        </w:rPr>
        <w:lastRenderedPageBreak/>
        <w:t xml:space="preserve">structure, provided that it or they may not exceed in total over 10% of the ground-floor plan area (with a maximum of 3,000 square feet in any event) actually devoted to the business described in such sign; and provided, further, that no such sign shall exceed </w:t>
      </w:r>
      <w:r>
        <w:rPr>
          <w:rFonts w:ascii="Century Gothic" w:hAnsi="Century Gothic" w:cs="Arial"/>
          <w:sz w:val="22"/>
          <w:szCs w:val="22"/>
        </w:rPr>
        <w:t>5</w:t>
      </w:r>
      <w:r w:rsidRPr="00210891">
        <w:rPr>
          <w:rFonts w:ascii="Century Gothic" w:hAnsi="Century Gothic" w:cs="Arial"/>
          <w:sz w:val="22"/>
          <w:szCs w:val="22"/>
        </w:rPr>
        <w:t xml:space="preserve"> feet in height and there shall not be more than one sign per side or front of such building; and provided</w:t>
      </w:r>
      <w:r w:rsidR="00F65014">
        <w:rPr>
          <w:rFonts w:ascii="Century Gothic" w:hAnsi="Century Gothic" w:cs="Arial"/>
          <w:sz w:val="22"/>
          <w:szCs w:val="22"/>
        </w:rPr>
        <w:t xml:space="preserve"> </w:t>
      </w:r>
      <w:r w:rsidRPr="00210891">
        <w:rPr>
          <w:rFonts w:ascii="Century Gothic" w:hAnsi="Century Gothic" w:cs="Arial"/>
          <w:sz w:val="22"/>
          <w:szCs w:val="22"/>
        </w:rPr>
        <w:t xml:space="preserve">further that </w:t>
      </w:r>
      <w:r>
        <w:rPr>
          <w:rFonts w:ascii="Century Gothic" w:hAnsi="Century Gothic" w:cs="Arial"/>
          <w:sz w:val="22"/>
          <w:szCs w:val="22"/>
        </w:rPr>
        <w:t>1</w:t>
      </w:r>
      <w:r w:rsidRPr="00210891">
        <w:rPr>
          <w:rFonts w:ascii="Century Gothic" w:hAnsi="Century Gothic" w:cs="Arial"/>
          <w:sz w:val="22"/>
          <w:szCs w:val="22"/>
        </w:rPr>
        <w:t xml:space="preserve"> sign may be more than </w:t>
      </w:r>
      <w:r>
        <w:rPr>
          <w:rFonts w:ascii="Century Gothic" w:hAnsi="Century Gothic" w:cs="Arial"/>
          <w:sz w:val="22"/>
          <w:szCs w:val="22"/>
        </w:rPr>
        <w:t>5</w:t>
      </w:r>
      <w:r w:rsidRPr="00210891">
        <w:rPr>
          <w:rFonts w:ascii="Century Gothic" w:hAnsi="Century Gothic" w:cs="Arial"/>
          <w:sz w:val="22"/>
          <w:szCs w:val="22"/>
        </w:rPr>
        <w:t xml:space="preserve"> feet in height if its width does not exceed </w:t>
      </w:r>
      <w:r>
        <w:rPr>
          <w:rFonts w:ascii="Century Gothic" w:hAnsi="Century Gothic" w:cs="Arial"/>
          <w:sz w:val="22"/>
          <w:szCs w:val="22"/>
        </w:rPr>
        <w:t>5</w:t>
      </w:r>
      <w:r w:rsidRPr="00210891">
        <w:rPr>
          <w:rFonts w:ascii="Century Gothic" w:hAnsi="Century Gothic" w:cs="Arial"/>
          <w:sz w:val="22"/>
          <w:szCs w:val="22"/>
        </w:rPr>
        <w:t xml:space="preserve"> feet</w:t>
      </w:r>
      <w:r>
        <w:rPr>
          <w:rFonts w:ascii="Century Gothic" w:hAnsi="Century Gothic" w:cs="Arial"/>
          <w:sz w:val="22"/>
          <w:szCs w:val="22"/>
        </w:rPr>
        <w:t xml:space="preserve">. </w:t>
      </w:r>
      <w:r w:rsidRPr="00210891">
        <w:rPr>
          <w:rFonts w:ascii="Century Gothic" w:hAnsi="Century Gothic" w:cs="Arial"/>
          <w:sz w:val="22"/>
          <w:szCs w:val="22"/>
        </w:rPr>
        <w:t xml:space="preserve"> </w:t>
      </w:r>
      <w:r>
        <w:rPr>
          <w:rFonts w:ascii="Century Gothic" w:hAnsi="Century Gothic" w:cs="Arial"/>
          <w:sz w:val="22"/>
          <w:szCs w:val="22"/>
        </w:rPr>
        <w:t>N</w:t>
      </w:r>
      <w:r w:rsidRPr="00210891">
        <w:rPr>
          <w:rFonts w:ascii="Century Gothic" w:hAnsi="Century Gothic" w:cs="Arial"/>
          <w:sz w:val="22"/>
          <w:szCs w:val="22"/>
        </w:rPr>
        <w:t>o sign thus arranged vertically shall exceed 12 feet from the bottom of the sign.</w:t>
      </w:r>
    </w:p>
    <w:p w14:paraId="5D400009" w14:textId="4D35DFA9" w:rsidR="00F84F4D" w:rsidRDefault="00F84F4D" w:rsidP="00F84F4D">
      <w:pPr>
        <w:pStyle w:val="BodyText"/>
        <w:ind w:left="1440" w:hanging="720"/>
        <w:rPr>
          <w:rFonts w:ascii="Century Gothic" w:hAnsi="Century Gothic" w:cs="Arial"/>
          <w:sz w:val="22"/>
          <w:szCs w:val="22"/>
        </w:rPr>
      </w:pPr>
    </w:p>
    <w:p w14:paraId="26D23601" w14:textId="7BE822C3" w:rsidR="00C23115" w:rsidRDefault="00C23115" w:rsidP="00B94884">
      <w:pPr>
        <w:pStyle w:val="BodyText"/>
        <w:ind w:left="2160" w:hanging="720"/>
        <w:rPr>
          <w:rFonts w:ascii="Century Gothic" w:hAnsi="Century Gothic" w:cs="Arial"/>
          <w:sz w:val="22"/>
          <w:szCs w:val="22"/>
        </w:rPr>
      </w:pPr>
      <w:r>
        <w:rPr>
          <w:rFonts w:ascii="Century Gothic" w:hAnsi="Century Gothic" w:cs="Arial"/>
          <w:sz w:val="22"/>
          <w:szCs w:val="22"/>
        </w:rPr>
        <w:t>(a)</w:t>
      </w:r>
      <w:r>
        <w:rPr>
          <w:rFonts w:ascii="Century Gothic" w:hAnsi="Century Gothic" w:cs="Arial"/>
          <w:sz w:val="22"/>
          <w:szCs w:val="22"/>
        </w:rPr>
        <w:tab/>
      </w:r>
      <w:r w:rsidRPr="00E01713">
        <w:rPr>
          <w:rFonts w:ascii="Century Gothic" w:hAnsi="Century Gothic" w:cs="Arial"/>
          <w:bCs/>
          <w:sz w:val="22"/>
          <w:szCs w:val="22"/>
        </w:rPr>
        <w:t xml:space="preserve">Where more than </w:t>
      </w:r>
      <w:r>
        <w:rPr>
          <w:rFonts w:ascii="Century Gothic" w:hAnsi="Century Gothic" w:cs="Arial"/>
          <w:bCs/>
          <w:sz w:val="22"/>
          <w:szCs w:val="22"/>
        </w:rPr>
        <w:t>1</w:t>
      </w:r>
      <w:r w:rsidRPr="00E01713">
        <w:rPr>
          <w:rFonts w:ascii="Century Gothic" w:hAnsi="Century Gothic" w:cs="Arial"/>
          <w:bCs/>
          <w:sz w:val="22"/>
          <w:szCs w:val="22"/>
        </w:rPr>
        <w:t xml:space="preserve"> tenant exists </w:t>
      </w:r>
      <w:r>
        <w:rPr>
          <w:rFonts w:ascii="Century Gothic" w:hAnsi="Century Gothic" w:cs="Arial"/>
          <w:bCs/>
          <w:sz w:val="22"/>
          <w:szCs w:val="22"/>
        </w:rPr>
        <w:t>at a property</w:t>
      </w:r>
      <w:r w:rsidRPr="00E01713">
        <w:rPr>
          <w:rFonts w:ascii="Century Gothic" w:hAnsi="Century Gothic" w:cs="Arial"/>
          <w:bCs/>
          <w:sz w:val="22"/>
          <w:szCs w:val="22"/>
        </w:rPr>
        <w:t xml:space="preserve">, each tenant may have </w:t>
      </w:r>
      <w:r>
        <w:rPr>
          <w:rFonts w:ascii="Century Gothic" w:hAnsi="Century Gothic" w:cs="Arial"/>
          <w:bCs/>
          <w:sz w:val="22"/>
          <w:szCs w:val="22"/>
        </w:rPr>
        <w:t>1</w:t>
      </w:r>
      <w:r w:rsidRPr="00E01713">
        <w:rPr>
          <w:rFonts w:ascii="Century Gothic" w:hAnsi="Century Gothic" w:cs="Arial"/>
          <w:bCs/>
          <w:sz w:val="22"/>
          <w:szCs w:val="22"/>
        </w:rPr>
        <w:t xml:space="preserve"> building-attached sign</w:t>
      </w:r>
      <w:r w:rsidR="0090099B">
        <w:rPr>
          <w:rFonts w:ascii="Century Gothic" w:hAnsi="Century Gothic" w:cs="Arial"/>
          <w:bCs/>
          <w:sz w:val="22"/>
          <w:szCs w:val="22"/>
        </w:rPr>
        <w:t xml:space="preserve">. </w:t>
      </w:r>
      <w:r w:rsidRPr="00E01713">
        <w:rPr>
          <w:rFonts w:ascii="Century Gothic" w:hAnsi="Century Gothic" w:cs="Arial"/>
          <w:bCs/>
          <w:sz w:val="22"/>
          <w:szCs w:val="22"/>
        </w:rPr>
        <w:t xml:space="preserve">Such signage shall be exclusively located along the </w:t>
      </w:r>
      <w:r w:rsidR="0090099B">
        <w:rPr>
          <w:rFonts w:ascii="Century Gothic" w:hAnsi="Century Gothic" w:cs="Arial"/>
          <w:bCs/>
          <w:sz w:val="22"/>
          <w:szCs w:val="22"/>
        </w:rPr>
        <w:t>business</w:t>
      </w:r>
      <w:r w:rsidRPr="00E01713">
        <w:rPr>
          <w:rFonts w:ascii="Century Gothic" w:hAnsi="Century Gothic" w:cs="Arial"/>
          <w:bCs/>
          <w:sz w:val="22"/>
          <w:szCs w:val="22"/>
        </w:rPr>
        <w:t xml:space="preserve"> frontage, being that portion of the </w:t>
      </w:r>
      <w:r w:rsidR="0090099B">
        <w:rPr>
          <w:rFonts w:ascii="Century Gothic" w:hAnsi="Century Gothic" w:cs="Arial"/>
          <w:bCs/>
          <w:sz w:val="22"/>
          <w:szCs w:val="22"/>
        </w:rPr>
        <w:t>business</w:t>
      </w:r>
      <w:r w:rsidRPr="00E01713">
        <w:rPr>
          <w:rFonts w:ascii="Century Gothic" w:hAnsi="Century Gothic" w:cs="Arial"/>
          <w:bCs/>
          <w:sz w:val="22"/>
          <w:szCs w:val="22"/>
        </w:rPr>
        <w:t xml:space="preserve"> serving as the primary entryway for customers.</w:t>
      </w:r>
    </w:p>
    <w:p w14:paraId="526A9190" w14:textId="77777777" w:rsidR="00C23115" w:rsidRDefault="00C23115" w:rsidP="00F84F4D">
      <w:pPr>
        <w:pStyle w:val="BodyText"/>
        <w:ind w:left="1440" w:hanging="720"/>
        <w:rPr>
          <w:rFonts w:ascii="Century Gothic" w:hAnsi="Century Gothic" w:cs="Arial"/>
          <w:sz w:val="22"/>
          <w:szCs w:val="22"/>
        </w:rPr>
      </w:pPr>
    </w:p>
    <w:p w14:paraId="7B4E3DAC" w14:textId="6547D494" w:rsidR="00F84F4D" w:rsidRDefault="00F84F4D" w:rsidP="00F84F4D">
      <w:pPr>
        <w:pStyle w:val="BodyText"/>
        <w:ind w:left="1440" w:hanging="720"/>
        <w:rPr>
          <w:rFonts w:ascii="Century Gothic" w:hAnsi="Century Gothic" w:cs="Arial"/>
          <w:sz w:val="22"/>
          <w:szCs w:val="22"/>
        </w:rPr>
      </w:pPr>
      <w:r>
        <w:rPr>
          <w:rFonts w:ascii="Century Gothic" w:hAnsi="Century Gothic" w:cs="Arial"/>
          <w:sz w:val="22"/>
          <w:szCs w:val="22"/>
        </w:rPr>
        <w:t>(</w:t>
      </w:r>
      <w:r w:rsidR="00A91CDD">
        <w:rPr>
          <w:rFonts w:ascii="Century Gothic" w:hAnsi="Century Gothic" w:cs="Arial"/>
          <w:sz w:val="22"/>
          <w:szCs w:val="22"/>
        </w:rPr>
        <w:t>8</w:t>
      </w:r>
      <w:r>
        <w:rPr>
          <w:rFonts w:ascii="Century Gothic" w:hAnsi="Century Gothic" w:cs="Arial"/>
          <w:sz w:val="22"/>
          <w:szCs w:val="22"/>
        </w:rPr>
        <w:t>)</w:t>
      </w:r>
      <w:r>
        <w:rPr>
          <w:rFonts w:ascii="Century Gothic" w:hAnsi="Century Gothic" w:cs="Arial"/>
          <w:sz w:val="22"/>
          <w:szCs w:val="22"/>
        </w:rPr>
        <w:tab/>
        <w:t xml:space="preserve">Point of sale signs and feather flags may be placed on </w:t>
      </w:r>
      <w:r w:rsidR="00C23115">
        <w:rPr>
          <w:rFonts w:ascii="Century Gothic" w:hAnsi="Century Gothic" w:cs="Arial"/>
          <w:sz w:val="22"/>
          <w:szCs w:val="22"/>
        </w:rPr>
        <w:t xml:space="preserve">the </w:t>
      </w:r>
      <w:r>
        <w:rPr>
          <w:rFonts w:ascii="Century Gothic" w:hAnsi="Century Gothic" w:cs="Arial"/>
          <w:sz w:val="22"/>
          <w:szCs w:val="22"/>
        </w:rPr>
        <w:t>property owned or leased by the proprietor of a business where the business is being conducted.  The sign may only be used for the purposes of advertising the proprietor</w:t>
      </w:r>
      <w:r w:rsidR="00C23115">
        <w:rPr>
          <w:rFonts w:ascii="Century Gothic" w:hAnsi="Century Gothic" w:cs="Arial"/>
          <w:sz w:val="22"/>
          <w:szCs w:val="22"/>
        </w:rPr>
        <w:t>’</w:t>
      </w:r>
      <w:r>
        <w:rPr>
          <w:rFonts w:ascii="Century Gothic" w:hAnsi="Century Gothic" w:cs="Arial"/>
          <w:sz w:val="22"/>
          <w:szCs w:val="22"/>
        </w:rPr>
        <w:t>s business.  A maximum of 4 feather flags may be placed on the lot.  No sign or feather flag shall be placed within the corner clearance area or site triangle.</w:t>
      </w:r>
    </w:p>
    <w:p w14:paraId="51DB3D1E" w14:textId="1E9EA34F" w:rsidR="00F84F4D" w:rsidRDefault="00F84F4D" w:rsidP="00D303B7">
      <w:pPr>
        <w:jc w:val="both"/>
        <w:rPr>
          <w:rFonts w:ascii="Century Gothic" w:hAnsi="Century Gothic" w:cs="Arial"/>
          <w:bCs/>
          <w:sz w:val="22"/>
          <w:szCs w:val="22"/>
        </w:rPr>
      </w:pPr>
    </w:p>
    <w:p w14:paraId="46EBDC4D" w14:textId="77A95375" w:rsidR="00A91CDD" w:rsidRDefault="00A91CDD" w:rsidP="00B94884">
      <w:pPr>
        <w:ind w:left="1440" w:hanging="720"/>
        <w:jc w:val="both"/>
        <w:rPr>
          <w:rFonts w:ascii="Century Gothic" w:hAnsi="Century Gothic" w:cs="Arial"/>
          <w:bCs/>
          <w:sz w:val="22"/>
          <w:szCs w:val="22"/>
        </w:rPr>
      </w:pPr>
      <w:r>
        <w:rPr>
          <w:rFonts w:ascii="Century Gothic" w:hAnsi="Century Gothic" w:cs="Arial"/>
          <w:bCs/>
          <w:sz w:val="22"/>
          <w:szCs w:val="22"/>
        </w:rPr>
        <w:t>(9)</w:t>
      </w:r>
      <w:r>
        <w:rPr>
          <w:rFonts w:ascii="Century Gothic" w:hAnsi="Century Gothic" w:cs="Arial"/>
          <w:bCs/>
          <w:sz w:val="22"/>
          <w:szCs w:val="22"/>
        </w:rPr>
        <w:tab/>
      </w:r>
      <w:r w:rsidR="008E3FB9">
        <w:rPr>
          <w:rFonts w:ascii="Century Gothic" w:hAnsi="Century Gothic" w:cs="Arial"/>
          <w:bCs/>
          <w:sz w:val="22"/>
          <w:szCs w:val="22"/>
        </w:rPr>
        <w:t xml:space="preserve">Each business may place, solely during the hours the business is in operation and to be removed each day, 1 sign meeting </w:t>
      </w:r>
      <w:proofErr w:type="gramStart"/>
      <w:r w:rsidR="008E3FB9">
        <w:rPr>
          <w:rFonts w:ascii="Century Gothic" w:hAnsi="Century Gothic" w:cs="Arial"/>
          <w:bCs/>
          <w:sz w:val="22"/>
          <w:szCs w:val="22"/>
        </w:rPr>
        <w:t>all of</w:t>
      </w:r>
      <w:proofErr w:type="gramEnd"/>
      <w:r w:rsidR="008E3FB9">
        <w:rPr>
          <w:rFonts w:ascii="Century Gothic" w:hAnsi="Century Gothic" w:cs="Arial"/>
          <w:bCs/>
          <w:sz w:val="22"/>
          <w:szCs w:val="22"/>
        </w:rPr>
        <w:t xml:space="preserve"> the following restrictions. </w:t>
      </w:r>
    </w:p>
    <w:p w14:paraId="03B22EA1" w14:textId="6A580B91" w:rsidR="00A91CDD" w:rsidRDefault="00A91CDD" w:rsidP="00D303B7">
      <w:pPr>
        <w:jc w:val="both"/>
        <w:rPr>
          <w:rFonts w:ascii="Century Gothic" w:hAnsi="Century Gothic" w:cs="Arial"/>
          <w:bCs/>
          <w:sz w:val="22"/>
          <w:szCs w:val="22"/>
        </w:rPr>
      </w:pPr>
    </w:p>
    <w:p w14:paraId="4EC0AE7D" w14:textId="2AF402E0" w:rsidR="008E3FB9" w:rsidRDefault="001C1829" w:rsidP="00B94884">
      <w:pPr>
        <w:numPr>
          <w:ilvl w:val="0"/>
          <w:numId w:val="8"/>
        </w:numPr>
        <w:jc w:val="both"/>
        <w:rPr>
          <w:rFonts w:ascii="Century Gothic" w:hAnsi="Century Gothic" w:cs="Arial"/>
          <w:bCs/>
          <w:sz w:val="22"/>
          <w:szCs w:val="22"/>
        </w:rPr>
      </w:pPr>
      <w:r>
        <w:rPr>
          <w:rFonts w:ascii="Century Gothic" w:hAnsi="Century Gothic" w:cs="Arial"/>
          <w:bCs/>
          <w:sz w:val="22"/>
          <w:szCs w:val="22"/>
        </w:rPr>
        <w:t xml:space="preserve">The sign shall have a maximum width of 30 inches, maximum height of 42 inches, and a maximum depth of 20 inches. </w:t>
      </w:r>
    </w:p>
    <w:p w14:paraId="7F38391D" w14:textId="5CBBC932" w:rsidR="001C1829" w:rsidRDefault="001C1829" w:rsidP="00B94884">
      <w:pPr>
        <w:ind w:left="2160"/>
        <w:jc w:val="both"/>
        <w:rPr>
          <w:rFonts w:ascii="Century Gothic" w:hAnsi="Century Gothic" w:cs="Arial"/>
          <w:bCs/>
          <w:sz w:val="22"/>
          <w:szCs w:val="22"/>
        </w:rPr>
      </w:pPr>
    </w:p>
    <w:p w14:paraId="1A5B782E" w14:textId="5CC7B49C" w:rsidR="001C1829" w:rsidRDefault="00437F5E" w:rsidP="001C1829">
      <w:pPr>
        <w:numPr>
          <w:ilvl w:val="0"/>
          <w:numId w:val="8"/>
        </w:numPr>
        <w:jc w:val="both"/>
        <w:rPr>
          <w:rFonts w:ascii="Century Gothic" w:hAnsi="Century Gothic" w:cs="Arial"/>
          <w:bCs/>
          <w:sz w:val="22"/>
          <w:szCs w:val="22"/>
        </w:rPr>
      </w:pPr>
      <w:r>
        <w:rPr>
          <w:rFonts w:ascii="Century Gothic" w:hAnsi="Century Gothic" w:cs="Arial"/>
          <w:bCs/>
          <w:sz w:val="22"/>
          <w:szCs w:val="22"/>
        </w:rPr>
        <w:t>The sign shall be located within 10 feet of the main entrance to the business, provided</w:t>
      </w:r>
      <w:r w:rsidR="00A45B1C">
        <w:rPr>
          <w:rFonts w:ascii="Century Gothic" w:hAnsi="Century Gothic" w:cs="Arial"/>
          <w:bCs/>
          <w:sz w:val="22"/>
          <w:szCs w:val="22"/>
        </w:rPr>
        <w:t xml:space="preserve"> further, however, that if the sign is placed upon a sidewalk, a 60</w:t>
      </w:r>
      <w:r w:rsidR="00457B6F">
        <w:rPr>
          <w:rFonts w:ascii="Century Gothic" w:hAnsi="Century Gothic" w:cs="Arial"/>
          <w:bCs/>
          <w:sz w:val="22"/>
          <w:szCs w:val="22"/>
        </w:rPr>
        <w:t>-</w:t>
      </w:r>
      <w:r w:rsidR="00A45B1C">
        <w:rPr>
          <w:rFonts w:ascii="Century Gothic" w:hAnsi="Century Gothic" w:cs="Arial"/>
          <w:bCs/>
          <w:sz w:val="22"/>
          <w:szCs w:val="22"/>
        </w:rPr>
        <w:t>inch</w:t>
      </w:r>
      <w:r w:rsidR="00457B6F">
        <w:rPr>
          <w:rFonts w:ascii="Century Gothic" w:hAnsi="Century Gothic" w:cs="Arial"/>
          <w:bCs/>
          <w:sz w:val="22"/>
          <w:szCs w:val="22"/>
        </w:rPr>
        <w:t>-</w:t>
      </w:r>
      <w:r w:rsidR="00A45B1C">
        <w:rPr>
          <w:rFonts w:ascii="Century Gothic" w:hAnsi="Century Gothic" w:cs="Arial"/>
          <w:bCs/>
          <w:sz w:val="22"/>
          <w:szCs w:val="22"/>
        </w:rPr>
        <w:t xml:space="preserve">wide unobstructed path shall be </w:t>
      </w:r>
      <w:proofErr w:type="gramStart"/>
      <w:r w:rsidR="00A45B1C">
        <w:rPr>
          <w:rFonts w:ascii="Century Gothic" w:hAnsi="Century Gothic" w:cs="Arial"/>
          <w:bCs/>
          <w:sz w:val="22"/>
          <w:szCs w:val="22"/>
        </w:rPr>
        <w:t>maintained at all times</w:t>
      </w:r>
      <w:proofErr w:type="gramEnd"/>
      <w:r w:rsidR="00A45B1C">
        <w:rPr>
          <w:rFonts w:ascii="Century Gothic" w:hAnsi="Century Gothic" w:cs="Arial"/>
          <w:bCs/>
          <w:sz w:val="22"/>
          <w:szCs w:val="22"/>
        </w:rPr>
        <w:t xml:space="preserve"> on the sidewalk.</w:t>
      </w:r>
    </w:p>
    <w:p w14:paraId="492F7F9E" w14:textId="77777777" w:rsidR="00457B6F" w:rsidRDefault="00457B6F" w:rsidP="00B94884">
      <w:pPr>
        <w:pStyle w:val="ListParagraph"/>
        <w:rPr>
          <w:rFonts w:ascii="Century Gothic" w:hAnsi="Century Gothic" w:cs="Arial"/>
          <w:bCs/>
          <w:sz w:val="22"/>
          <w:szCs w:val="22"/>
        </w:rPr>
      </w:pPr>
    </w:p>
    <w:p w14:paraId="1CC237FC" w14:textId="77777777" w:rsidR="00457B6F" w:rsidRDefault="00457B6F" w:rsidP="00B94884">
      <w:pPr>
        <w:pStyle w:val="ListParagraph"/>
        <w:rPr>
          <w:rFonts w:ascii="Century Gothic" w:hAnsi="Century Gothic" w:cs="Arial"/>
          <w:bCs/>
          <w:sz w:val="22"/>
          <w:szCs w:val="22"/>
        </w:rPr>
      </w:pPr>
    </w:p>
    <w:p w14:paraId="44DAE64F" w14:textId="4A32BA06" w:rsidR="00457B6F" w:rsidRDefault="00457B6F" w:rsidP="001C1829">
      <w:pPr>
        <w:numPr>
          <w:ilvl w:val="0"/>
          <w:numId w:val="8"/>
        </w:numPr>
        <w:jc w:val="both"/>
        <w:rPr>
          <w:rFonts w:ascii="Century Gothic" w:hAnsi="Century Gothic" w:cs="Arial"/>
          <w:bCs/>
          <w:sz w:val="22"/>
          <w:szCs w:val="22"/>
        </w:rPr>
      </w:pPr>
      <w:r>
        <w:rPr>
          <w:rFonts w:ascii="Century Gothic" w:hAnsi="Century Gothic" w:cs="Arial"/>
          <w:bCs/>
          <w:sz w:val="22"/>
          <w:szCs w:val="22"/>
        </w:rPr>
        <w:t>No strings, streamers, flags, pennants, spinners, balloons, strings of l</w:t>
      </w:r>
      <w:r w:rsidR="004054E7">
        <w:rPr>
          <w:rFonts w:ascii="Century Gothic" w:hAnsi="Century Gothic" w:cs="Arial"/>
          <w:bCs/>
          <w:sz w:val="22"/>
          <w:szCs w:val="22"/>
        </w:rPr>
        <w:t>ights or similar devices shall be attached to any sidewalk sign.</w:t>
      </w:r>
    </w:p>
    <w:p w14:paraId="771F3F8D" w14:textId="77777777" w:rsidR="004054E7" w:rsidRDefault="004054E7" w:rsidP="00B94884">
      <w:pPr>
        <w:pStyle w:val="ListParagraph"/>
        <w:rPr>
          <w:rFonts w:ascii="Century Gothic" w:hAnsi="Century Gothic" w:cs="Arial"/>
          <w:bCs/>
          <w:sz w:val="22"/>
          <w:szCs w:val="22"/>
        </w:rPr>
      </w:pPr>
    </w:p>
    <w:p w14:paraId="7702FD9C" w14:textId="2B53E99C" w:rsidR="00C03316" w:rsidRPr="00C23115" w:rsidRDefault="004054E7" w:rsidP="00B94884">
      <w:pPr>
        <w:numPr>
          <w:ilvl w:val="0"/>
          <w:numId w:val="8"/>
        </w:numPr>
        <w:jc w:val="both"/>
        <w:rPr>
          <w:rFonts w:ascii="Century Gothic" w:hAnsi="Century Gothic" w:cs="Arial"/>
          <w:bCs/>
          <w:sz w:val="22"/>
          <w:szCs w:val="22"/>
        </w:rPr>
      </w:pPr>
      <w:r>
        <w:rPr>
          <w:rFonts w:ascii="Century Gothic" w:hAnsi="Century Gothic" w:cs="Arial"/>
          <w:bCs/>
          <w:sz w:val="22"/>
          <w:szCs w:val="22"/>
        </w:rPr>
        <w:t xml:space="preserve">Notwithstanding the foregoing, </w:t>
      </w:r>
      <w:r w:rsidR="00612974">
        <w:rPr>
          <w:rFonts w:ascii="Century Gothic" w:hAnsi="Century Gothic" w:cs="Arial"/>
          <w:bCs/>
          <w:sz w:val="22"/>
          <w:szCs w:val="22"/>
        </w:rPr>
        <w:t xml:space="preserve">each sidewalk sign must be immediately removed by its owner when snow and/or ice adheres to the sidewalk. </w:t>
      </w:r>
    </w:p>
    <w:p w14:paraId="5C691A89" w14:textId="77777777" w:rsidR="00C03316" w:rsidRDefault="00C03316" w:rsidP="00D303B7">
      <w:pPr>
        <w:jc w:val="both"/>
        <w:rPr>
          <w:rFonts w:ascii="Century Gothic" w:hAnsi="Century Gothic" w:cs="Arial"/>
          <w:bCs/>
          <w:sz w:val="22"/>
          <w:szCs w:val="22"/>
        </w:rPr>
      </w:pPr>
    </w:p>
    <w:p w14:paraId="515D0ED3" w14:textId="10A7FDD3" w:rsidR="00D303B7" w:rsidRDefault="00367C27" w:rsidP="00D303B7">
      <w:pPr>
        <w:jc w:val="both"/>
        <w:rPr>
          <w:rFonts w:ascii="Century Gothic" w:hAnsi="Century Gothic" w:cs="Arial"/>
          <w:bCs/>
          <w:sz w:val="22"/>
          <w:szCs w:val="22"/>
        </w:rPr>
      </w:pPr>
      <w:r>
        <w:rPr>
          <w:rFonts w:ascii="Century Gothic" w:hAnsi="Century Gothic" w:cs="Arial"/>
          <w:sz w:val="22"/>
          <w:szCs w:val="22"/>
        </w:rPr>
        <w:t>§205-65</w:t>
      </w:r>
      <w:r w:rsidRPr="00990E6B">
        <w:rPr>
          <w:rFonts w:ascii="Century Gothic" w:hAnsi="Century Gothic" w:cs="Arial"/>
          <w:sz w:val="22"/>
          <w:szCs w:val="22"/>
        </w:rPr>
        <w:t>.</w:t>
      </w:r>
      <w:r>
        <w:rPr>
          <w:rFonts w:ascii="Century Gothic" w:hAnsi="Century Gothic" w:cs="Arial"/>
          <w:sz w:val="22"/>
          <w:szCs w:val="22"/>
        </w:rPr>
        <w:t xml:space="preserve">  </w:t>
      </w:r>
      <w:r w:rsidR="00D303B7" w:rsidRPr="000A710E">
        <w:rPr>
          <w:rFonts w:ascii="Century Gothic" w:hAnsi="Century Gothic" w:cs="Arial"/>
          <w:b/>
          <w:bCs/>
          <w:sz w:val="22"/>
          <w:szCs w:val="22"/>
        </w:rPr>
        <w:t>Permits and Inspections.</w:t>
      </w:r>
    </w:p>
    <w:p w14:paraId="7A0EA87D" w14:textId="77777777" w:rsidR="00D303B7" w:rsidRDefault="00D303B7" w:rsidP="00D303B7">
      <w:pPr>
        <w:pStyle w:val="BodyText"/>
        <w:ind w:left="720" w:hanging="720"/>
        <w:rPr>
          <w:rFonts w:ascii="Century Gothic" w:hAnsi="Century Gothic" w:cs="Arial"/>
          <w:sz w:val="22"/>
          <w:szCs w:val="22"/>
        </w:rPr>
      </w:pPr>
    </w:p>
    <w:p w14:paraId="1F62BC92" w14:textId="1FDA91C7" w:rsidR="00D303B7" w:rsidRDefault="00D303B7" w:rsidP="00D303B7">
      <w:pPr>
        <w:ind w:left="720" w:hanging="720"/>
        <w:jc w:val="both"/>
        <w:rPr>
          <w:rFonts w:ascii="Century Gothic" w:hAnsi="Century Gothic" w:cs="Arial"/>
          <w:bCs/>
          <w:sz w:val="22"/>
          <w:szCs w:val="22"/>
        </w:rPr>
      </w:pPr>
      <w:r>
        <w:rPr>
          <w:rFonts w:ascii="Century Gothic" w:hAnsi="Century Gothic" w:cs="Arial"/>
          <w:sz w:val="22"/>
          <w:szCs w:val="22"/>
        </w:rPr>
        <w:t>A.</w:t>
      </w:r>
      <w:r>
        <w:rPr>
          <w:rFonts w:ascii="Century Gothic" w:hAnsi="Century Gothic" w:cs="Arial"/>
          <w:sz w:val="22"/>
          <w:szCs w:val="22"/>
        </w:rPr>
        <w:tab/>
      </w:r>
      <w:r w:rsidRPr="00554D9B">
        <w:rPr>
          <w:rFonts w:ascii="Century Gothic" w:hAnsi="Century Gothic" w:cs="Arial"/>
          <w:bCs/>
          <w:sz w:val="22"/>
          <w:szCs w:val="22"/>
        </w:rPr>
        <w:t xml:space="preserve">Except as otherwise provided in this </w:t>
      </w:r>
      <w:r w:rsidR="00367C27">
        <w:rPr>
          <w:rFonts w:ascii="Century Gothic" w:hAnsi="Century Gothic" w:cs="Arial"/>
          <w:bCs/>
          <w:sz w:val="22"/>
          <w:szCs w:val="22"/>
        </w:rPr>
        <w:t>Article</w:t>
      </w:r>
      <w:r w:rsidRPr="00554D9B">
        <w:rPr>
          <w:rFonts w:ascii="Century Gothic" w:hAnsi="Century Gothic" w:cs="Arial"/>
          <w:bCs/>
          <w:sz w:val="22"/>
          <w:szCs w:val="22"/>
        </w:rPr>
        <w:t>, it shall be unlawful for any person to erect, construct, enlarge, move</w:t>
      </w:r>
      <w:r>
        <w:rPr>
          <w:rFonts w:ascii="Century Gothic" w:hAnsi="Century Gothic" w:cs="Arial"/>
          <w:bCs/>
          <w:sz w:val="22"/>
          <w:szCs w:val="22"/>
        </w:rPr>
        <w:t>,</w:t>
      </w:r>
      <w:r w:rsidRPr="00554D9B">
        <w:rPr>
          <w:rFonts w:ascii="Century Gothic" w:hAnsi="Century Gothic" w:cs="Arial"/>
          <w:bCs/>
          <w:sz w:val="22"/>
          <w:szCs w:val="22"/>
        </w:rPr>
        <w:t xml:space="preserve"> or convert any sign, or cause the same to be done, without first obtaining a sign permit for each such sign from </w:t>
      </w:r>
      <w:r>
        <w:rPr>
          <w:rFonts w:ascii="Century Gothic" w:hAnsi="Century Gothic" w:cs="Arial"/>
          <w:bCs/>
          <w:sz w:val="22"/>
          <w:szCs w:val="22"/>
        </w:rPr>
        <w:t>a</w:t>
      </w:r>
      <w:r w:rsidRPr="00554D9B">
        <w:rPr>
          <w:rFonts w:ascii="Century Gothic" w:hAnsi="Century Gothic" w:cs="Arial"/>
          <w:bCs/>
          <w:sz w:val="22"/>
          <w:szCs w:val="22"/>
        </w:rPr>
        <w:t xml:space="preserve"> </w:t>
      </w:r>
      <w:r>
        <w:rPr>
          <w:rFonts w:ascii="Century Gothic" w:hAnsi="Century Gothic" w:cs="Arial"/>
          <w:bCs/>
          <w:sz w:val="22"/>
          <w:szCs w:val="22"/>
        </w:rPr>
        <w:t>Designated Public Officer</w:t>
      </w:r>
      <w:r w:rsidRPr="00554D9B">
        <w:rPr>
          <w:rFonts w:ascii="Century Gothic" w:hAnsi="Century Gothic" w:cs="Arial"/>
          <w:bCs/>
          <w:sz w:val="22"/>
          <w:szCs w:val="22"/>
        </w:rPr>
        <w:t xml:space="preserve">. </w:t>
      </w:r>
      <w:r>
        <w:rPr>
          <w:rFonts w:ascii="Century Gothic" w:hAnsi="Century Gothic" w:cs="Arial"/>
          <w:bCs/>
          <w:sz w:val="22"/>
          <w:szCs w:val="22"/>
        </w:rPr>
        <w:t xml:space="preserve"> </w:t>
      </w:r>
    </w:p>
    <w:p w14:paraId="29E8FBF1" w14:textId="77777777" w:rsidR="00D303B7" w:rsidRDefault="00D303B7" w:rsidP="00D303B7">
      <w:pPr>
        <w:ind w:left="720" w:hanging="720"/>
        <w:jc w:val="both"/>
        <w:rPr>
          <w:rFonts w:ascii="Century Gothic" w:hAnsi="Century Gothic" w:cs="Arial"/>
          <w:bCs/>
          <w:sz w:val="22"/>
          <w:szCs w:val="22"/>
        </w:rPr>
      </w:pPr>
    </w:p>
    <w:p w14:paraId="6A160A4A" w14:textId="0B0AAD35" w:rsidR="00D303B7" w:rsidRDefault="00D303B7" w:rsidP="00D303B7">
      <w:pPr>
        <w:numPr>
          <w:ilvl w:val="0"/>
          <w:numId w:val="4"/>
        </w:numPr>
        <w:jc w:val="both"/>
        <w:rPr>
          <w:rFonts w:ascii="Century Gothic" w:hAnsi="Century Gothic" w:cs="Arial"/>
          <w:bCs/>
          <w:sz w:val="22"/>
          <w:szCs w:val="22"/>
        </w:rPr>
      </w:pPr>
      <w:r>
        <w:rPr>
          <w:rFonts w:ascii="Century Gothic" w:hAnsi="Century Gothic" w:cs="Arial"/>
          <w:bCs/>
          <w:sz w:val="22"/>
          <w:szCs w:val="22"/>
        </w:rPr>
        <w:t xml:space="preserve">No permit shall be required for a </w:t>
      </w:r>
      <w:r w:rsidRPr="00554D9B">
        <w:rPr>
          <w:rFonts w:ascii="Century Gothic" w:hAnsi="Century Gothic" w:cs="Arial"/>
          <w:bCs/>
          <w:sz w:val="22"/>
          <w:szCs w:val="22"/>
        </w:rPr>
        <w:t>change of copy on any sign, nor for the repainting, cleaning</w:t>
      </w:r>
      <w:r>
        <w:rPr>
          <w:rFonts w:ascii="Century Gothic" w:hAnsi="Century Gothic" w:cs="Arial"/>
          <w:bCs/>
          <w:sz w:val="22"/>
          <w:szCs w:val="22"/>
        </w:rPr>
        <w:t xml:space="preserve">, </w:t>
      </w:r>
      <w:r w:rsidRPr="00554D9B">
        <w:rPr>
          <w:rFonts w:ascii="Century Gothic" w:hAnsi="Century Gothic" w:cs="Arial"/>
          <w:bCs/>
          <w:sz w:val="22"/>
          <w:szCs w:val="22"/>
        </w:rPr>
        <w:t>normal maintenance</w:t>
      </w:r>
      <w:r>
        <w:rPr>
          <w:rFonts w:ascii="Century Gothic" w:hAnsi="Century Gothic" w:cs="Arial"/>
          <w:bCs/>
          <w:sz w:val="22"/>
          <w:szCs w:val="22"/>
        </w:rPr>
        <w:t>, or repair</w:t>
      </w:r>
      <w:r w:rsidRPr="00554D9B">
        <w:rPr>
          <w:rFonts w:ascii="Century Gothic" w:hAnsi="Century Gothic" w:cs="Arial"/>
          <w:bCs/>
          <w:sz w:val="22"/>
          <w:szCs w:val="22"/>
        </w:rPr>
        <w:t xml:space="preserve"> of a sign or sign structure for which a permit has previously been issued, so long as the sign </w:t>
      </w:r>
      <w:r>
        <w:rPr>
          <w:rFonts w:ascii="Century Gothic" w:hAnsi="Century Gothic" w:cs="Arial"/>
          <w:bCs/>
          <w:sz w:val="22"/>
          <w:szCs w:val="22"/>
        </w:rPr>
        <w:t>and</w:t>
      </w:r>
      <w:r w:rsidRPr="00554D9B">
        <w:rPr>
          <w:rFonts w:ascii="Century Gothic" w:hAnsi="Century Gothic" w:cs="Arial"/>
          <w:bCs/>
          <w:sz w:val="22"/>
          <w:szCs w:val="22"/>
        </w:rPr>
        <w:t xml:space="preserve"> sign structure </w:t>
      </w:r>
      <w:r>
        <w:rPr>
          <w:rFonts w:ascii="Century Gothic" w:hAnsi="Century Gothic" w:cs="Arial"/>
          <w:bCs/>
          <w:sz w:val="22"/>
          <w:szCs w:val="22"/>
        </w:rPr>
        <w:t>are</w:t>
      </w:r>
      <w:r w:rsidRPr="00554D9B">
        <w:rPr>
          <w:rFonts w:ascii="Century Gothic" w:hAnsi="Century Gothic" w:cs="Arial"/>
          <w:bCs/>
          <w:sz w:val="22"/>
          <w:szCs w:val="22"/>
        </w:rPr>
        <w:t xml:space="preserve"> not modified in any way. </w:t>
      </w:r>
      <w:r>
        <w:rPr>
          <w:rFonts w:ascii="Century Gothic" w:hAnsi="Century Gothic" w:cs="Arial"/>
          <w:bCs/>
          <w:sz w:val="22"/>
          <w:szCs w:val="22"/>
        </w:rPr>
        <w:t xml:space="preserve"> </w:t>
      </w:r>
      <w:r w:rsidRPr="00554D9B">
        <w:rPr>
          <w:rFonts w:ascii="Century Gothic" w:hAnsi="Century Gothic" w:cs="Arial"/>
          <w:bCs/>
          <w:sz w:val="22"/>
          <w:szCs w:val="22"/>
        </w:rPr>
        <w:t xml:space="preserve">No new permit is required for signs </w:t>
      </w:r>
      <w:r>
        <w:rPr>
          <w:rFonts w:ascii="Century Gothic" w:hAnsi="Century Gothic" w:cs="Arial"/>
          <w:bCs/>
          <w:sz w:val="22"/>
          <w:szCs w:val="22"/>
        </w:rPr>
        <w:t>that</w:t>
      </w:r>
      <w:r w:rsidRPr="00554D9B">
        <w:rPr>
          <w:rFonts w:ascii="Century Gothic" w:hAnsi="Century Gothic" w:cs="Arial"/>
          <w:bCs/>
          <w:sz w:val="22"/>
          <w:szCs w:val="22"/>
        </w:rPr>
        <w:t xml:space="preserve"> have permits and </w:t>
      </w:r>
      <w:r>
        <w:rPr>
          <w:rFonts w:ascii="Century Gothic" w:hAnsi="Century Gothic" w:cs="Arial"/>
          <w:bCs/>
          <w:sz w:val="22"/>
          <w:szCs w:val="22"/>
        </w:rPr>
        <w:t>that</w:t>
      </w:r>
      <w:r w:rsidRPr="00554D9B">
        <w:rPr>
          <w:rFonts w:ascii="Century Gothic" w:hAnsi="Century Gothic" w:cs="Arial"/>
          <w:bCs/>
          <w:sz w:val="22"/>
          <w:szCs w:val="22"/>
        </w:rPr>
        <w:t xml:space="preserve"> conform with the requirements of this </w:t>
      </w:r>
      <w:r w:rsidR="00C3440F">
        <w:rPr>
          <w:rFonts w:ascii="Century Gothic" w:hAnsi="Century Gothic" w:cs="Arial"/>
          <w:bCs/>
          <w:sz w:val="22"/>
          <w:szCs w:val="22"/>
        </w:rPr>
        <w:t>Article</w:t>
      </w:r>
      <w:r w:rsidRPr="00554D9B">
        <w:rPr>
          <w:rFonts w:ascii="Century Gothic" w:hAnsi="Century Gothic" w:cs="Arial"/>
          <w:bCs/>
          <w:sz w:val="22"/>
          <w:szCs w:val="22"/>
        </w:rPr>
        <w:t xml:space="preserve"> on the date of its adoption unless and until the sign is altered or relocated.</w:t>
      </w:r>
    </w:p>
    <w:p w14:paraId="6A95AC7F" w14:textId="77777777" w:rsidR="00D303B7" w:rsidRDefault="00D303B7" w:rsidP="00D303B7">
      <w:pPr>
        <w:jc w:val="both"/>
        <w:rPr>
          <w:rFonts w:ascii="Century Gothic" w:hAnsi="Century Gothic" w:cs="Arial"/>
          <w:bCs/>
          <w:sz w:val="22"/>
          <w:szCs w:val="22"/>
        </w:rPr>
      </w:pPr>
    </w:p>
    <w:p w14:paraId="0B076865" w14:textId="0FB31C3E" w:rsidR="00D303B7" w:rsidRDefault="00D303B7" w:rsidP="00D303B7">
      <w:pPr>
        <w:ind w:left="1440" w:hanging="720"/>
        <w:jc w:val="both"/>
        <w:rPr>
          <w:rFonts w:ascii="Century Gothic" w:hAnsi="Century Gothic" w:cs="Arial"/>
          <w:bCs/>
          <w:sz w:val="22"/>
          <w:szCs w:val="22"/>
        </w:rPr>
      </w:pPr>
      <w:r>
        <w:rPr>
          <w:rFonts w:ascii="Century Gothic" w:hAnsi="Century Gothic" w:cs="Arial"/>
          <w:bCs/>
          <w:sz w:val="22"/>
          <w:szCs w:val="22"/>
        </w:rPr>
        <w:t>(2)</w:t>
      </w:r>
      <w:r>
        <w:rPr>
          <w:rFonts w:ascii="Century Gothic" w:hAnsi="Century Gothic" w:cs="Arial"/>
          <w:bCs/>
          <w:sz w:val="22"/>
          <w:szCs w:val="22"/>
        </w:rPr>
        <w:tab/>
      </w:r>
      <w:r w:rsidRPr="00554D9B">
        <w:rPr>
          <w:rFonts w:ascii="Century Gothic" w:hAnsi="Century Gothic" w:cs="Arial"/>
          <w:bCs/>
          <w:sz w:val="22"/>
          <w:szCs w:val="22"/>
        </w:rPr>
        <w:t>No person shall erect, construct</w:t>
      </w:r>
      <w:r>
        <w:rPr>
          <w:rFonts w:ascii="Century Gothic" w:hAnsi="Century Gothic" w:cs="Arial"/>
          <w:bCs/>
          <w:sz w:val="22"/>
          <w:szCs w:val="22"/>
        </w:rPr>
        <w:t>,</w:t>
      </w:r>
      <w:r w:rsidRPr="00554D9B">
        <w:rPr>
          <w:rFonts w:ascii="Century Gothic" w:hAnsi="Century Gothic" w:cs="Arial"/>
          <w:bCs/>
          <w:sz w:val="22"/>
          <w:szCs w:val="22"/>
        </w:rPr>
        <w:t xml:space="preserve"> or maintain any sign upon any property or building without the consent of the owner or person entitled to possession of the property or building, if any, or their authorized representatives.</w:t>
      </w:r>
    </w:p>
    <w:p w14:paraId="363C9F84" w14:textId="77777777" w:rsidR="00D303B7" w:rsidRPr="00554D9B" w:rsidRDefault="00D303B7" w:rsidP="00D303B7">
      <w:pPr>
        <w:ind w:left="720" w:hanging="720"/>
        <w:jc w:val="both"/>
        <w:rPr>
          <w:rFonts w:ascii="Century Gothic" w:hAnsi="Century Gothic" w:cs="Arial"/>
          <w:bCs/>
          <w:sz w:val="22"/>
          <w:szCs w:val="22"/>
        </w:rPr>
      </w:pPr>
    </w:p>
    <w:p w14:paraId="4EC066F7" w14:textId="77777777" w:rsidR="00D303B7" w:rsidRDefault="00D303B7" w:rsidP="00D303B7">
      <w:pPr>
        <w:ind w:left="720" w:hanging="720"/>
        <w:jc w:val="both"/>
        <w:rPr>
          <w:rFonts w:ascii="Century Gothic" w:hAnsi="Century Gothic" w:cs="Arial"/>
          <w:bCs/>
          <w:sz w:val="22"/>
          <w:szCs w:val="22"/>
        </w:rPr>
      </w:pPr>
      <w:r>
        <w:rPr>
          <w:rFonts w:ascii="Century Gothic" w:hAnsi="Century Gothic" w:cs="Arial"/>
          <w:bCs/>
          <w:sz w:val="22"/>
          <w:szCs w:val="22"/>
        </w:rPr>
        <w:t>B.</w:t>
      </w:r>
      <w:r>
        <w:rPr>
          <w:rFonts w:ascii="Century Gothic" w:hAnsi="Century Gothic" w:cs="Arial"/>
          <w:bCs/>
          <w:sz w:val="22"/>
          <w:szCs w:val="22"/>
        </w:rPr>
        <w:tab/>
      </w:r>
      <w:r w:rsidRPr="00554D9B">
        <w:rPr>
          <w:rFonts w:ascii="Century Gothic" w:hAnsi="Century Gothic" w:cs="Arial"/>
          <w:bCs/>
          <w:sz w:val="22"/>
          <w:szCs w:val="22"/>
        </w:rPr>
        <w:t xml:space="preserve">Application for a permit shall be made upon a form provided by the </w:t>
      </w:r>
      <w:r>
        <w:rPr>
          <w:rFonts w:ascii="Century Gothic" w:hAnsi="Century Gothic" w:cs="Arial"/>
          <w:bCs/>
          <w:sz w:val="22"/>
          <w:szCs w:val="22"/>
        </w:rPr>
        <w:t>Designated Public Officer</w:t>
      </w:r>
      <w:r w:rsidRPr="00554D9B">
        <w:rPr>
          <w:rFonts w:ascii="Century Gothic" w:hAnsi="Century Gothic" w:cs="Arial"/>
          <w:bCs/>
          <w:sz w:val="22"/>
          <w:szCs w:val="22"/>
        </w:rPr>
        <w:t xml:space="preserve"> and shall be accompanied by such information as may be required to </w:t>
      </w:r>
      <w:r>
        <w:rPr>
          <w:rFonts w:ascii="Century Gothic" w:hAnsi="Century Gothic" w:cs="Arial"/>
          <w:bCs/>
          <w:sz w:val="22"/>
          <w:szCs w:val="22"/>
        </w:rPr>
        <w:t>ensure</w:t>
      </w:r>
      <w:r w:rsidRPr="00554D9B">
        <w:rPr>
          <w:rFonts w:ascii="Century Gothic" w:hAnsi="Century Gothic" w:cs="Arial"/>
          <w:bCs/>
          <w:sz w:val="22"/>
          <w:szCs w:val="22"/>
        </w:rPr>
        <w:t xml:space="preserve"> compliance with all appropriate laws and regulations</w:t>
      </w:r>
      <w:r>
        <w:rPr>
          <w:rFonts w:ascii="Century Gothic" w:hAnsi="Century Gothic" w:cs="Arial"/>
          <w:bCs/>
          <w:sz w:val="22"/>
          <w:szCs w:val="22"/>
        </w:rPr>
        <w:t xml:space="preserve">, including, at a minimum, the following.  </w:t>
      </w:r>
    </w:p>
    <w:p w14:paraId="463AEDAB" w14:textId="77777777" w:rsidR="00D303B7" w:rsidRPr="00554D9B" w:rsidRDefault="00D303B7" w:rsidP="00D303B7">
      <w:pPr>
        <w:ind w:left="720" w:hanging="720"/>
        <w:jc w:val="both"/>
        <w:rPr>
          <w:rFonts w:ascii="Century Gothic" w:hAnsi="Century Gothic" w:cs="Arial"/>
          <w:bCs/>
          <w:sz w:val="22"/>
          <w:szCs w:val="22"/>
        </w:rPr>
      </w:pPr>
    </w:p>
    <w:p w14:paraId="5DBC8E17" w14:textId="77777777" w:rsidR="00D303B7" w:rsidRDefault="00D303B7" w:rsidP="00D303B7">
      <w:pPr>
        <w:ind w:left="1440" w:hanging="720"/>
        <w:jc w:val="both"/>
        <w:rPr>
          <w:rFonts w:ascii="Century Gothic" w:hAnsi="Century Gothic" w:cs="Arial"/>
          <w:bCs/>
          <w:sz w:val="22"/>
          <w:szCs w:val="22"/>
        </w:rPr>
      </w:pPr>
      <w:r>
        <w:rPr>
          <w:rFonts w:ascii="Century Gothic" w:hAnsi="Century Gothic" w:cs="Arial"/>
          <w:bCs/>
          <w:sz w:val="22"/>
          <w:szCs w:val="22"/>
        </w:rPr>
        <w:lastRenderedPageBreak/>
        <w:t>(1)</w:t>
      </w:r>
      <w:r>
        <w:rPr>
          <w:rFonts w:ascii="Century Gothic" w:hAnsi="Century Gothic" w:cs="Arial"/>
          <w:bCs/>
          <w:sz w:val="22"/>
          <w:szCs w:val="22"/>
        </w:rPr>
        <w:tab/>
      </w:r>
      <w:r w:rsidRPr="00554D9B">
        <w:rPr>
          <w:rFonts w:ascii="Century Gothic" w:hAnsi="Century Gothic" w:cs="Arial"/>
          <w:bCs/>
          <w:sz w:val="22"/>
          <w:szCs w:val="22"/>
        </w:rPr>
        <w:t>The name</w:t>
      </w:r>
      <w:r>
        <w:rPr>
          <w:rFonts w:ascii="Century Gothic" w:hAnsi="Century Gothic" w:cs="Arial"/>
          <w:bCs/>
          <w:sz w:val="22"/>
          <w:szCs w:val="22"/>
        </w:rPr>
        <w:t xml:space="preserve">, </w:t>
      </w:r>
      <w:r w:rsidRPr="00554D9B">
        <w:rPr>
          <w:rFonts w:ascii="Century Gothic" w:hAnsi="Century Gothic" w:cs="Arial"/>
          <w:bCs/>
          <w:sz w:val="22"/>
          <w:szCs w:val="22"/>
        </w:rPr>
        <w:t>address</w:t>
      </w:r>
      <w:r>
        <w:rPr>
          <w:rFonts w:ascii="Century Gothic" w:hAnsi="Century Gothic" w:cs="Arial"/>
          <w:bCs/>
          <w:sz w:val="22"/>
          <w:szCs w:val="22"/>
        </w:rPr>
        <w:t>, and contact information</w:t>
      </w:r>
      <w:r w:rsidRPr="00554D9B">
        <w:rPr>
          <w:rFonts w:ascii="Century Gothic" w:hAnsi="Century Gothic" w:cs="Arial"/>
          <w:bCs/>
          <w:sz w:val="22"/>
          <w:szCs w:val="22"/>
        </w:rPr>
        <w:t xml:space="preserve"> of the owner </w:t>
      </w:r>
      <w:r>
        <w:rPr>
          <w:rFonts w:ascii="Century Gothic" w:hAnsi="Century Gothic" w:cs="Arial"/>
          <w:bCs/>
          <w:sz w:val="22"/>
          <w:szCs w:val="22"/>
        </w:rPr>
        <w:t>and</w:t>
      </w:r>
      <w:r w:rsidRPr="00554D9B">
        <w:rPr>
          <w:rFonts w:ascii="Century Gothic" w:hAnsi="Century Gothic" w:cs="Arial"/>
          <w:bCs/>
          <w:sz w:val="22"/>
          <w:szCs w:val="22"/>
        </w:rPr>
        <w:t xml:space="preserve"> the person in possession of the premises where the sign is located or to be located</w:t>
      </w:r>
      <w:r>
        <w:rPr>
          <w:rFonts w:ascii="Century Gothic" w:hAnsi="Century Gothic" w:cs="Arial"/>
          <w:bCs/>
          <w:sz w:val="22"/>
          <w:szCs w:val="22"/>
        </w:rPr>
        <w:t xml:space="preserve"> and the name, address, and contact information of the owner of the sign. </w:t>
      </w:r>
    </w:p>
    <w:p w14:paraId="25A3E172" w14:textId="77777777" w:rsidR="00D303B7" w:rsidRDefault="00D303B7" w:rsidP="00D303B7">
      <w:pPr>
        <w:jc w:val="both"/>
        <w:rPr>
          <w:rFonts w:ascii="Century Gothic" w:hAnsi="Century Gothic" w:cs="Arial"/>
          <w:bCs/>
          <w:sz w:val="22"/>
          <w:szCs w:val="22"/>
        </w:rPr>
      </w:pPr>
    </w:p>
    <w:p w14:paraId="1B0CAB22" w14:textId="77777777" w:rsidR="00D303B7" w:rsidRDefault="00D303B7" w:rsidP="00D303B7">
      <w:pPr>
        <w:numPr>
          <w:ilvl w:val="0"/>
          <w:numId w:val="4"/>
        </w:numPr>
        <w:jc w:val="both"/>
        <w:rPr>
          <w:rFonts w:ascii="Century Gothic" w:hAnsi="Century Gothic" w:cs="Arial"/>
          <w:bCs/>
          <w:sz w:val="22"/>
          <w:szCs w:val="22"/>
        </w:rPr>
      </w:pPr>
      <w:r>
        <w:rPr>
          <w:rFonts w:ascii="Century Gothic" w:hAnsi="Century Gothic" w:cs="Arial"/>
          <w:bCs/>
          <w:sz w:val="22"/>
          <w:szCs w:val="22"/>
        </w:rPr>
        <w:t>A d</w:t>
      </w:r>
      <w:r w:rsidRPr="00C7470E">
        <w:rPr>
          <w:rFonts w:ascii="Century Gothic" w:hAnsi="Century Gothic" w:cs="Arial"/>
          <w:bCs/>
          <w:sz w:val="22"/>
          <w:szCs w:val="22"/>
        </w:rPr>
        <w:t xml:space="preserve">rawing </w:t>
      </w:r>
      <w:r>
        <w:rPr>
          <w:rFonts w:ascii="Century Gothic" w:hAnsi="Century Gothic" w:cs="Arial"/>
          <w:bCs/>
          <w:sz w:val="22"/>
          <w:szCs w:val="22"/>
        </w:rPr>
        <w:t>depicting</w:t>
      </w:r>
      <w:r w:rsidRPr="00C7470E">
        <w:rPr>
          <w:rFonts w:ascii="Century Gothic" w:hAnsi="Century Gothic" w:cs="Arial"/>
          <w:bCs/>
          <w:sz w:val="22"/>
          <w:szCs w:val="22"/>
        </w:rPr>
        <w:t xml:space="preserve"> the location of the sign and all other existing signs </w:t>
      </w:r>
      <w:r>
        <w:rPr>
          <w:rFonts w:ascii="Century Gothic" w:hAnsi="Century Gothic" w:cs="Arial"/>
          <w:bCs/>
          <w:sz w:val="22"/>
          <w:szCs w:val="22"/>
        </w:rPr>
        <w:t>located</w:t>
      </w:r>
      <w:r w:rsidRPr="00C7470E">
        <w:rPr>
          <w:rFonts w:ascii="Century Gothic" w:hAnsi="Century Gothic" w:cs="Arial"/>
          <w:bCs/>
          <w:sz w:val="22"/>
          <w:szCs w:val="22"/>
        </w:rPr>
        <w:t xml:space="preserve"> on the same premises.</w:t>
      </w:r>
    </w:p>
    <w:p w14:paraId="500DED39" w14:textId="77777777" w:rsidR="00D303B7" w:rsidRDefault="00D303B7" w:rsidP="00D303B7">
      <w:pPr>
        <w:jc w:val="both"/>
        <w:rPr>
          <w:rFonts w:ascii="Century Gothic" w:hAnsi="Century Gothic" w:cs="Arial"/>
          <w:bCs/>
          <w:sz w:val="22"/>
          <w:szCs w:val="22"/>
        </w:rPr>
      </w:pPr>
    </w:p>
    <w:p w14:paraId="4152948D" w14:textId="77777777" w:rsidR="00D303B7" w:rsidRPr="00C7470E" w:rsidRDefault="00D303B7" w:rsidP="00D303B7">
      <w:pPr>
        <w:numPr>
          <w:ilvl w:val="0"/>
          <w:numId w:val="4"/>
        </w:numPr>
        <w:jc w:val="both"/>
        <w:rPr>
          <w:rFonts w:ascii="Century Gothic" w:hAnsi="Century Gothic" w:cs="Arial"/>
          <w:bCs/>
          <w:sz w:val="22"/>
          <w:szCs w:val="22"/>
        </w:rPr>
      </w:pPr>
      <w:r>
        <w:rPr>
          <w:rFonts w:ascii="Century Gothic" w:hAnsi="Century Gothic" w:cs="Arial"/>
          <w:bCs/>
          <w:sz w:val="22"/>
          <w:szCs w:val="22"/>
        </w:rPr>
        <w:t xml:space="preserve">A description of the type of sign, material components of the sign, and nature and intended use of the sign.  </w:t>
      </w:r>
    </w:p>
    <w:p w14:paraId="1819ADD5" w14:textId="77777777" w:rsidR="00D303B7" w:rsidRDefault="00D303B7" w:rsidP="00D303B7">
      <w:pPr>
        <w:jc w:val="both"/>
        <w:rPr>
          <w:rFonts w:ascii="Century Gothic" w:hAnsi="Century Gothic" w:cs="Arial"/>
          <w:bCs/>
          <w:sz w:val="22"/>
          <w:szCs w:val="22"/>
        </w:rPr>
      </w:pPr>
    </w:p>
    <w:p w14:paraId="2C2E783B" w14:textId="77777777" w:rsidR="00D303B7" w:rsidRPr="004D76E5" w:rsidRDefault="00D303B7" w:rsidP="00D303B7">
      <w:pPr>
        <w:numPr>
          <w:ilvl w:val="0"/>
          <w:numId w:val="4"/>
        </w:numPr>
        <w:jc w:val="both"/>
        <w:rPr>
          <w:rFonts w:ascii="Century Gothic" w:hAnsi="Century Gothic" w:cs="Arial"/>
          <w:sz w:val="22"/>
          <w:szCs w:val="22"/>
        </w:rPr>
      </w:pPr>
      <w:r w:rsidRPr="004D76E5">
        <w:rPr>
          <w:rFonts w:ascii="Century Gothic" w:hAnsi="Century Gothic" w:cs="Arial"/>
          <w:bCs/>
          <w:sz w:val="22"/>
          <w:szCs w:val="22"/>
        </w:rPr>
        <w:t xml:space="preserve">A drawing depicting the sign structure, sign size, electrical components, and method of attachment and character of the structural members to which attachment is to be made.  </w:t>
      </w:r>
      <w:r w:rsidRPr="00131B11">
        <w:rPr>
          <w:rFonts w:ascii="Century Gothic" w:hAnsi="Century Gothic" w:cs="Arial"/>
          <w:bCs/>
          <w:sz w:val="22"/>
          <w:szCs w:val="22"/>
        </w:rPr>
        <w:t xml:space="preserve">If required by the </w:t>
      </w:r>
      <w:r>
        <w:rPr>
          <w:rFonts w:ascii="Century Gothic" w:hAnsi="Century Gothic" w:cs="Arial"/>
          <w:bCs/>
          <w:sz w:val="22"/>
          <w:szCs w:val="22"/>
        </w:rPr>
        <w:t>Designated Public Officer</w:t>
      </w:r>
      <w:r w:rsidRPr="00131B11">
        <w:rPr>
          <w:rFonts w:ascii="Century Gothic" w:hAnsi="Century Gothic" w:cs="Arial"/>
          <w:bCs/>
          <w:sz w:val="22"/>
          <w:szCs w:val="22"/>
        </w:rPr>
        <w:t>, engineering data shall be supplied on plans submitted, certified by a duly licensed structural engineer.</w:t>
      </w:r>
    </w:p>
    <w:p w14:paraId="0DC73D96" w14:textId="77777777" w:rsidR="00D303B7" w:rsidRDefault="00D303B7" w:rsidP="00D303B7">
      <w:pPr>
        <w:jc w:val="both"/>
        <w:rPr>
          <w:rFonts w:ascii="Century Gothic" w:hAnsi="Century Gothic" w:cs="Arial"/>
          <w:sz w:val="22"/>
          <w:szCs w:val="22"/>
        </w:rPr>
      </w:pPr>
    </w:p>
    <w:p w14:paraId="2F926847" w14:textId="36AC1AA4" w:rsidR="00D303B7" w:rsidRDefault="00D303B7" w:rsidP="00D303B7">
      <w:pPr>
        <w:ind w:left="720" w:hanging="720"/>
        <w:jc w:val="both"/>
        <w:rPr>
          <w:rFonts w:ascii="Century Gothic" w:hAnsi="Century Gothic" w:cs="Arial"/>
          <w:bCs/>
          <w:sz w:val="22"/>
          <w:szCs w:val="22"/>
        </w:rPr>
      </w:pPr>
      <w:r>
        <w:rPr>
          <w:rFonts w:ascii="Century Gothic" w:hAnsi="Century Gothic" w:cs="Arial"/>
          <w:bCs/>
          <w:sz w:val="22"/>
          <w:szCs w:val="22"/>
        </w:rPr>
        <w:t>C.</w:t>
      </w:r>
      <w:r>
        <w:rPr>
          <w:rFonts w:ascii="Century Gothic" w:hAnsi="Century Gothic" w:cs="Arial"/>
          <w:bCs/>
          <w:sz w:val="22"/>
          <w:szCs w:val="22"/>
        </w:rPr>
        <w:tab/>
      </w:r>
      <w:r w:rsidRPr="00554D9B">
        <w:rPr>
          <w:rFonts w:ascii="Century Gothic" w:hAnsi="Century Gothic" w:cs="Arial"/>
          <w:bCs/>
          <w:sz w:val="22"/>
          <w:szCs w:val="22"/>
        </w:rPr>
        <w:t xml:space="preserve">Application for permits shall be filed with the </w:t>
      </w:r>
      <w:r w:rsidR="007B553F">
        <w:rPr>
          <w:rFonts w:ascii="Century Gothic" w:hAnsi="Century Gothic" w:cs="Arial"/>
          <w:bCs/>
          <w:sz w:val="22"/>
          <w:szCs w:val="22"/>
        </w:rPr>
        <w:t>Zoning Officer</w:t>
      </w:r>
      <w:r w:rsidRPr="00554D9B">
        <w:rPr>
          <w:rFonts w:ascii="Century Gothic" w:hAnsi="Century Gothic" w:cs="Arial"/>
          <w:bCs/>
          <w:sz w:val="22"/>
          <w:szCs w:val="22"/>
        </w:rPr>
        <w:t>, together with a permit fee</w:t>
      </w:r>
      <w:r>
        <w:rPr>
          <w:rFonts w:ascii="Century Gothic" w:hAnsi="Century Gothic" w:cs="Arial"/>
          <w:bCs/>
          <w:sz w:val="22"/>
          <w:szCs w:val="22"/>
        </w:rPr>
        <w:t xml:space="preserve">; </w:t>
      </w:r>
      <w:r w:rsidRPr="00554D9B">
        <w:rPr>
          <w:rFonts w:ascii="Century Gothic" w:hAnsi="Century Gothic" w:cs="Arial"/>
          <w:bCs/>
          <w:sz w:val="22"/>
          <w:szCs w:val="22"/>
        </w:rPr>
        <w:t>provided, however, that the minimum fee for a permit shall be $</w:t>
      </w:r>
      <w:r w:rsidR="00E0576E">
        <w:rPr>
          <w:rFonts w:ascii="Century Gothic" w:hAnsi="Century Gothic" w:cs="Arial"/>
          <w:bCs/>
          <w:sz w:val="22"/>
          <w:szCs w:val="22"/>
        </w:rPr>
        <w:t>2</w:t>
      </w:r>
      <w:r w:rsidRPr="00554D9B">
        <w:rPr>
          <w:rFonts w:ascii="Century Gothic" w:hAnsi="Century Gothic" w:cs="Arial"/>
          <w:bCs/>
          <w:sz w:val="22"/>
          <w:szCs w:val="22"/>
        </w:rPr>
        <w:t>0.</w:t>
      </w:r>
    </w:p>
    <w:p w14:paraId="1EB73BE5" w14:textId="77777777" w:rsidR="00D303B7" w:rsidRDefault="00D303B7" w:rsidP="00D303B7">
      <w:pPr>
        <w:ind w:left="720" w:hanging="720"/>
        <w:jc w:val="both"/>
        <w:rPr>
          <w:rFonts w:ascii="Century Gothic" w:hAnsi="Century Gothic" w:cs="Arial"/>
          <w:bCs/>
          <w:sz w:val="22"/>
          <w:szCs w:val="22"/>
        </w:rPr>
      </w:pPr>
    </w:p>
    <w:p w14:paraId="76817A55" w14:textId="77777777" w:rsidR="00D303B7" w:rsidRDefault="00D303B7" w:rsidP="00D303B7">
      <w:pPr>
        <w:ind w:left="720" w:hanging="720"/>
        <w:jc w:val="both"/>
        <w:rPr>
          <w:rFonts w:ascii="Century Gothic" w:hAnsi="Century Gothic" w:cs="Arial"/>
          <w:bCs/>
          <w:sz w:val="22"/>
          <w:szCs w:val="22"/>
        </w:rPr>
      </w:pPr>
      <w:r>
        <w:rPr>
          <w:rFonts w:ascii="Century Gothic" w:hAnsi="Century Gothic" w:cs="Arial"/>
          <w:bCs/>
          <w:sz w:val="22"/>
          <w:szCs w:val="22"/>
        </w:rPr>
        <w:t>D.</w:t>
      </w:r>
      <w:r>
        <w:rPr>
          <w:rFonts w:ascii="Century Gothic" w:hAnsi="Century Gothic" w:cs="Arial"/>
          <w:bCs/>
          <w:sz w:val="22"/>
          <w:szCs w:val="22"/>
        </w:rPr>
        <w:tab/>
      </w:r>
      <w:r w:rsidRPr="00554D9B">
        <w:rPr>
          <w:rFonts w:ascii="Century Gothic" w:hAnsi="Century Gothic" w:cs="Arial"/>
          <w:bCs/>
          <w:sz w:val="22"/>
          <w:szCs w:val="22"/>
        </w:rPr>
        <w:t xml:space="preserve">When a sign permit is denied by the </w:t>
      </w:r>
      <w:r>
        <w:rPr>
          <w:rFonts w:ascii="Century Gothic" w:hAnsi="Century Gothic" w:cs="Arial"/>
          <w:bCs/>
          <w:sz w:val="22"/>
          <w:szCs w:val="22"/>
        </w:rPr>
        <w:t>Designated Public Officer</w:t>
      </w:r>
      <w:r w:rsidRPr="00554D9B">
        <w:rPr>
          <w:rFonts w:ascii="Century Gothic" w:hAnsi="Century Gothic" w:cs="Arial"/>
          <w:bCs/>
          <w:sz w:val="22"/>
          <w:szCs w:val="22"/>
        </w:rPr>
        <w:t>, he or she shall give written notice of the denial to the applicant, together with a brief written statement of the reasons for the denial.</w:t>
      </w:r>
    </w:p>
    <w:p w14:paraId="603F0D48" w14:textId="77777777" w:rsidR="00D303B7" w:rsidRDefault="00D303B7" w:rsidP="00D303B7">
      <w:pPr>
        <w:ind w:left="720" w:hanging="720"/>
        <w:jc w:val="both"/>
        <w:rPr>
          <w:rFonts w:ascii="Century Gothic" w:hAnsi="Century Gothic" w:cs="Arial"/>
          <w:bCs/>
          <w:sz w:val="22"/>
          <w:szCs w:val="22"/>
        </w:rPr>
      </w:pPr>
    </w:p>
    <w:p w14:paraId="6DED6D7A" w14:textId="77777777" w:rsidR="00D303B7" w:rsidRDefault="00D303B7" w:rsidP="00D303B7">
      <w:pPr>
        <w:ind w:left="720" w:hanging="720"/>
        <w:jc w:val="both"/>
        <w:rPr>
          <w:rFonts w:ascii="Century Gothic" w:hAnsi="Century Gothic" w:cs="Arial"/>
          <w:bCs/>
          <w:sz w:val="22"/>
          <w:szCs w:val="22"/>
        </w:rPr>
      </w:pPr>
      <w:r>
        <w:rPr>
          <w:rFonts w:ascii="Century Gothic" w:hAnsi="Century Gothic" w:cs="Arial"/>
          <w:bCs/>
          <w:sz w:val="22"/>
          <w:szCs w:val="22"/>
        </w:rPr>
        <w:t>E.</w:t>
      </w:r>
      <w:r>
        <w:rPr>
          <w:rFonts w:ascii="Century Gothic" w:hAnsi="Century Gothic" w:cs="Arial"/>
          <w:bCs/>
          <w:sz w:val="22"/>
          <w:szCs w:val="22"/>
        </w:rPr>
        <w:tab/>
      </w:r>
      <w:r w:rsidRPr="00554D9B">
        <w:rPr>
          <w:rFonts w:ascii="Century Gothic" w:hAnsi="Century Gothic" w:cs="Arial"/>
          <w:bCs/>
          <w:sz w:val="22"/>
          <w:szCs w:val="22"/>
        </w:rPr>
        <w:t>Any sign permit issued shall become null and void if construction is not commenced within 180 days from the date of such permit.</w:t>
      </w:r>
      <w:r>
        <w:rPr>
          <w:rFonts w:ascii="Century Gothic" w:hAnsi="Century Gothic" w:cs="Arial"/>
          <w:bCs/>
          <w:sz w:val="22"/>
          <w:szCs w:val="22"/>
        </w:rPr>
        <w:t xml:space="preserve"> </w:t>
      </w:r>
      <w:r w:rsidRPr="00554D9B">
        <w:rPr>
          <w:rFonts w:ascii="Century Gothic" w:hAnsi="Century Gothic" w:cs="Arial"/>
          <w:bCs/>
          <w:sz w:val="22"/>
          <w:szCs w:val="22"/>
        </w:rPr>
        <w:t xml:space="preserve"> If work authorized by such permit is suspended or abandoned for 120 any time after the work is commenced, a new permit shall be first obtained before any work shall recommence.</w:t>
      </w:r>
    </w:p>
    <w:p w14:paraId="488DD7DB" w14:textId="77777777" w:rsidR="00D303B7" w:rsidRDefault="00D303B7" w:rsidP="00D303B7">
      <w:pPr>
        <w:ind w:left="720" w:hanging="720"/>
        <w:jc w:val="both"/>
        <w:rPr>
          <w:rFonts w:ascii="Century Gothic" w:hAnsi="Century Gothic" w:cs="Arial"/>
          <w:bCs/>
          <w:sz w:val="22"/>
          <w:szCs w:val="22"/>
        </w:rPr>
      </w:pPr>
    </w:p>
    <w:p w14:paraId="049ED430" w14:textId="77777777" w:rsidR="00D303B7" w:rsidRPr="00554D9B" w:rsidRDefault="00D303B7" w:rsidP="00D303B7">
      <w:pPr>
        <w:ind w:left="1440" w:hanging="720"/>
        <w:jc w:val="both"/>
        <w:rPr>
          <w:rFonts w:ascii="Century Gothic" w:hAnsi="Century Gothic" w:cs="Arial"/>
          <w:bCs/>
          <w:sz w:val="22"/>
          <w:szCs w:val="22"/>
        </w:rPr>
      </w:pPr>
      <w:r>
        <w:rPr>
          <w:rFonts w:ascii="Century Gothic" w:hAnsi="Century Gothic" w:cs="Arial"/>
          <w:bCs/>
          <w:sz w:val="22"/>
          <w:szCs w:val="22"/>
        </w:rPr>
        <w:t>(1)</w:t>
      </w:r>
      <w:r>
        <w:rPr>
          <w:rFonts w:ascii="Century Gothic" w:hAnsi="Century Gothic" w:cs="Arial"/>
          <w:bCs/>
          <w:sz w:val="22"/>
          <w:szCs w:val="22"/>
        </w:rPr>
        <w:tab/>
      </w:r>
      <w:r w:rsidRPr="00554D9B">
        <w:rPr>
          <w:rFonts w:ascii="Century Gothic" w:hAnsi="Century Gothic" w:cs="Arial"/>
          <w:bCs/>
          <w:sz w:val="22"/>
          <w:szCs w:val="22"/>
        </w:rPr>
        <w:t>The person erecting, altering</w:t>
      </w:r>
      <w:r>
        <w:rPr>
          <w:rFonts w:ascii="Century Gothic" w:hAnsi="Century Gothic" w:cs="Arial"/>
          <w:bCs/>
          <w:sz w:val="22"/>
          <w:szCs w:val="22"/>
        </w:rPr>
        <w:t>,</w:t>
      </w:r>
      <w:r w:rsidRPr="00554D9B">
        <w:rPr>
          <w:rFonts w:ascii="Century Gothic" w:hAnsi="Century Gothic" w:cs="Arial"/>
          <w:bCs/>
          <w:sz w:val="22"/>
          <w:szCs w:val="22"/>
        </w:rPr>
        <w:t xml:space="preserve"> or relocating a sign shall notify the </w:t>
      </w:r>
      <w:r>
        <w:rPr>
          <w:rFonts w:ascii="Century Gothic" w:hAnsi="Century Gothic" w:cs="Arial"/>
          <w:bCs/>
          <w:sz w:val="22"/>
          <w:szCs w:val="22"/>
        </w:rPr>
        <w:t>Designated Public Officer</w:t>
      </w:r>
      <w:r w:rsidRPr="00554D9B">
        <w:rPr>
          <w:rFonts w:ascii="Century Gothic" w:hAnsi="Century Gothic" w:cs="Arial"/>
          <w:bCs/>
          <w:sz w:val="22"/>
          <w:szCs w:val="22"/>
        </w:rPr>
        <w:t xml:space="preserve"> upon start of construction and upon completion of the work for which permits are required.</w:t>
      </w:r>
    </w:p>
    <w:p w14:paraId="5C3EF0EE" w14:textId="77777777" w:rsidR="00D303B7" w:rsidRDefault="00D303B7" w:rsidP="00D303B7">
      <w:pPr>
        <w:jc w:val="both"/>
        <w:rPr>
          <w:rFonts w:ascii="Century Gothic" w:hAnsi="Century Gothic" w:cs="Arial"/>
          <w:bCs/>
          <w:sz w:val="22"/>
          <w:szCs w:val="22"/>
        </w:rPr>
      </w:pPr>
    </w:p>
    <w:p w14:paraId="75ADBCD7" w14:textId="77777777" w:rsidR="00D303B7" w:rsidRDefault="00D303B7" w:rsidP="00D303B7">
      <w:pPr>
        <w:ind w:left="1440" w:hanging="720"/>
        <w:jc w:val="both"/>
        <w:rPr>
          <w:rFonts w:ascii="Century Gothic" w:hAnsi="Century Gothic" w:cs="Arial"/>
          <w:bCs/>
          <w:sz w:val="22"/>
          <w:szCs w:val="22"/>
        </w:rPr>
      </w:pPr>
      <w:r>
        <w:rPr>
          <w:rFonts w:ascii="Century Gothic" w:hAnsi="Century Gothic" w:cs="Arial"/>
          <w:bCs/>
          <w:sz w:val="22"/>
          <w:szCs w:val="22"/>
        </w:rPr>
        <w:t>(2)</w:t>
      </w:r>
      <w:r>
        <w:rPr>
          <w:rFonts w:ascii="Century Gothic" w:hAnsi="Century Gothic" w:cs="Arial"/>
          <w:bCs/>
          <w:sz w:val="22"/>
          <w:szCs w:val="22"/>
        </w:rPr>
        <w:tab/>
      </w:r>
      <w:r w:rsidRPr="00554D9B">
        <w:rPr>
          <w:rFonts w:ascii="Century Gothic" w:hAnsi="Century Gothic" w:cs="Arial"/>
          <w:bCs/>
          <w:sz w:val="22"/>
          <w:szCs w:val="22"/>
        </w:rPr>
        <w:t>All freestanding signs are subject to a footing inspection</w:t>
      </w:r>
      <w:r>
        <w:rPr>
          <w:rFonts w:ascii="Century Gothic" w:hAnsi="Century Gothic" w:cs="Arial"/>
          <w:bCs/>
          <w:sz w:val="22"/>
          <w:szCs w:val="22"/>
        </w:rPr>
        <w:t xml:space="preserve"> and a</w:t>
      </w:r>
      <w:r w:rsidRPr="00554D9B">
        <w:rPr>
          <w:rFonts w:ascii="Century Gothic" w:hAnsi="Century Gothic" w:cs="Arial"/>
          <w:bCs/>
          <w:sz w:val="22"/>
          <w:szCs w:val="22"/>
        </w:rPr>
        <w:t>ll electrical signs are subject to a final electrical inspection.</w:t>
      </w:r>
    </w:p>
    <w:p w14:paraId="470A0D73" w14:textId="621F81B7" w:rsidR="00D303B7" w:rsidRDefault="00D303B7" w:rsidP="00D303B7">
      <w:pPr>
        <w:rPr>
          <w:rFonts w:ascii="Century Gothic" w:hAnsi="Century Gothic" w:cs="Arial"/>
          <w:bCs/>
          <w:sz w:val="22"/>
          <w:szCs w:val="22"/>
        </w:rPr>
      </w:pPr>
    </w:p>
    <w:p w14:paraId="1A7B6150" w14:textId="4F67216F" w:rsidR="000F19B7" w:rsidRDefault="00CD34F5" w:rsidP="00B94884">
      <w:pPr>
        <w:ind w:left="720" w:hanging="720"/>
        <w:jc w:val="both"/>
        <w:rPr>
          <w:rFonts w:ascii="Century Gothic" w:hAnsi="Century Gothic" w:cs="Arial"/>
          <w:bCs/>
          <w:sz w:val="22"/>
          <w:szCs w:val="22"/>
        </w:rPr>
      </w:pPr>
      <w:r>
        <w:rPr>
          <w:rFonts w:ascii="Century Gothic" w:hAnsi="Century Gothic" w:cs="Arial"/>
          <w:bCs/>
          <w:sz w:val="22"/>
          <w:szCs w:val="22"/>
        </w:rPr>
        <w:t>F.</w:t>
      </w:r>
      <w:r>
        <w:rPr>
          <w:rFonts w:ascii="Century Gothic" w:hAnsi="Century Gothic" w:cs="Arial"/>
          <w:bCs/>
          <w:sz w:val="22"/>
          <w:szCs w:val="22"/>
        </w:rPr>
        <w:tab/>
      </w:r>
      <w:r w:rsidR="007108A0">
        <w:rPr>
          <w:rFonts w:ascii="Century Gothic" w:hAnsi="Century Gothic" w:cs="Arial"/>
          <w:bCs/>
          <w:sz w:val="22"/>
          <w:szCs w:val="22"/>
        </w:rPr>
        <w:t xml:space="preserve">If the Designated Public Officer shall find that any sign </w:t>
      </w:r>
      <w:r w:rsidR="003D7F35">
        <w:rPr>
          <w:rFonts w:ascii="Century Gothic" w:hAnsi="Century Gothic" w:cs="Arial"/>
          <w:bCs/>
          <w:sz w:val="22"/>
          <w:szCs w:val="22"/>
        </w:rPr>
        <w:t xml:space="preserve">or part thereof is unsafe or insecure, he/she shall give written notice to the owner of the sign or the owner of the property. If the </w:t>
      </w:r>
      <w:r w:rsidR="000F19B7">
        <w:rPr>
          <w:rFonts w:ascii="Century Gothic" w:hAnsi="Century Gothic" w:cs="Arial"/>
          <w:bCs/>
          <w:sz w:val="22"/>
          <w:szCs w:val="22"/>
        </w:rPr>
        <w:t>sign is not removed or repaired within 48 hours after the issuance of such notice, the Designated Public Officer shall cause the removal, transportation, and storage of the sign, at the expense of the owner of the property upon which it is located.</w:t>
      </w:r>
    </w:p>
    <w:p w14:paraId="0CD9421A" w14:textId="77777777" w:rsidR="00CD34F5" w:rsidRDefault="00CD34F5" w:rsidP="00D303B7">
      <w:pPr>
        <w:rPr>
          <w:rFonts w:ascii="Century Gothic" w:hAnsi="Century Gothic" w:cs="Arial"/>
          <w:bCs/>
          <w:sz w:val="22"/>
          <w:szCs w:val="22"/>
        </w:rPr>
      </w:pPr>
    </w:p>
    <w:p w14:paraId="67B2DCED" w14:textId="5E0A799B" w:rsidR="00D303B7" w:rsidRDefault="006C30C5" w:rsidP="00D303B7">
      <w:pPr>
        <w:rPr>
          <w:rFonts w:ascii="Century Gothic" w:hAnsi="Century Gothic" w:cs="Arial"/>
          <w:bCs/>
          <w:sz w:val="22"/>
          <w:szCs w:val="22"/>
        </w:rPr>
      </w:pPr>
      <w:r>
        <w:rPr>
          <w:rFonts w:ascii="Century Gothic" w:hAnsi="Century Gothic" w:cs="Arial"/>
          <w:sz w:val="22"/>
          <w:szCs w:val="22"/>
        </w:rPr>
        <w:t>§205-66</w:t>
      </w:r>
      <w:r w:rsidRPr="00990E6B">
        <w:rPr>
          <w:rFonts w:ascii="Century Gothic" w:hAnsi="Century Gothic" w:cs="Arial"/>
          <w:sz w:val="22"/>
          <w:szCs w:val="22"/>
        </w:rPr>
        <w:t>.</w:t>
      </w:r>
      <w:r>
        <w:rPr>
          <w:rFonts w:ascii="Century Gothic" w:hAnsi="Century Gothic" w:cs="Arial"/>
          <w:sz w:val="22"/>
          <w:szCs w:val="22"/>
        </w:rPr>
        <w:t xml:space="preserve">  </w:t>
      </w:r>
      <w:r w:rsidR="00D303B7" w:rsidRPr="000A710E">
        <w:rPr>
          <w:rFonts w:ascii="Century Gothic" w:hAnsi="Century Gothic" w:cs="Arial"/>
          <w:b/>
          <w:bCs/>
          <w:sz w:val="22"/>
          <w:szCs w:val="22"/>
        </w:rPr>
        <w:t>Exempt Signs.</w:t>
      </w:r>
      <w:r w:rsidR="00D303B7">
        <w:rPr>
          <w:rFonts w:ascii="Century Gothic" w:hAnsi="Century Gothic" w:cs="Arial"/>
          <w:bCs/>
          <w:sz w:val="22"/>
          <w:szCs w:val="22"/>
        </w:rPr>
        <w:t xml:space="preserve">  </w:t>
      </w:r>
    </w:p>
    <w:p w14:paraId="53D25C5E" w14:textId="77777777" w:rsidR="00D303B7" w:rsidRDefault="00D303B7" w:rsidP="00D303B7">
      <w:pPr>
        <w:rPr>
          <w:rFonts w:ascii="Century Gothic" w:hAnsi="Century Gothic" w:cs="Arial"/>
          <w:bCs/>
          <w:sz w:val="22"/>
          <w:szCs w:val="22"/>
        </w:rPr>
      </w:pPr>
    </w:p>
    <w:p w14:paraId="482E6E0C" w14:textId="0386E929" w:rsidR="00D303B7" w:rsidRPr="00554D9B" w:rsidRDefault="00106F2A" w:rsidP="00D303B7">
      <w:pPr>
        <w:jc w:val="both"/>
        <w:rPr>
          <w:rFonts w:ascii="Century Gothic" w:hAnsi="Century Gothic" w:cs="Arial"/>
          <w:bCs/>
          <w:sz w:val="22"/>
          <w:szCs w:val="22"/>
        </w:rPr>
      </w:pPr>
      <w:r>
        <w:rPr>
          <w:rFonts w:ascii="Century Gothic" w:hAnsi="Century Gothic" w:cs="Arial"/>
          <w:bCs/>
          <w:sz w:val="22"/>
          <w:szCs w:val="22"/>
        </w:rPr>
        <w:t>T</w:t>
      </w:r>
      <w:r w:rsidR="006C30C5">
        <w:rPr>
          <w:rFonts w:ascii="Century Gothic" w:hAnsi="Century Gothic" w:cs="Arial"/>
          <w:bCs/>
          <w:sz w:val="22"/>
          <w:szCs w:val="22"/>
        </w:rPr>
        <w:t>he</w:t>
      </w:r>
      <w:r w:rsidR="00D303B7" w:rsidRPr="00554D9B">
        <w:rPr>
          <w:rFonts w:ascii="Century Gothic" w:hAnsi="Century Gothic" w:cs="Arial"/>
          <w:bCs/>
          <w:sz w:val="22"/>
          <w:szCs w:val="22"/>
        </w:rPr>
        <w:t xml:space="preserve"> following</w:t>
      </w:r>
      <w:r w:rsidR="006C30C5">
        <w:rPr>
          <w:rFonts w:ascii="Century Gothic" w:hAnsi="Century Gothic" w:cs="Arial"/>
          <w:bCs/>
          <w:sz w:val="22"/>
          <w:szCs w:val="22"/>
        </w:rPr>
        <w:t xml:space="preserve"> </w:t>
      </w:r>
      <w:r w:rsidR="00D303B7" w:rsidRPr="00554D9B">
        <w:rPr>
          <w:rFonts w:ascii="Century Gothic" w:hAnsi="Century Gothic" w:cs="Arial"/>
          <w:bCs/>
          <w:sz w:val="22"/>
          <w:szCs w:val="22"/>
        </w:rPr>
        <w:t>signs shall be exempt from the</w:t>
      </w:r>
      <w:r>
        <w:rPr>
          <w:rFonts w:ascii="Century Gothic" w:hAnsi="Century Gothic" w:cs="Arial"/>
          <w:bCs/>
          <w:sz w:val="22"/>
          <w:szCs w:val="22"/>
        </w:rPr>
        <w:t xml:space="preserve"> permit requirements in </w:t>
      </w:r>
      <w:r>
        <w:rPr>
          <w:rFonts w:ascii="Century Gothic" w:hAnsi="Century Gothic" w:cs="Arial"/>
          <w:sz w:val="22"/>
          <w:szCs w:val="22"/>
        </w:rPr>
        <w:t>§205-</w:t>
      </w:r>
      <w:proofErr w:type="gramStart"/>
      <w:r>
        <w:rPr>
          <w:rFonts w:ascii="Century Gothic" w:hAnsi="Century Gothic" w:cs="Arial"/>
          <w:sz w:val="22"/>
          <w:szCs w:val="22"/>
        </w:rPr>
        <w:t>65</w:t>
      </w:r>
      <w:r w:rsidR="00D303B7">
        <w:rPr>
          <w:rFonts w:ascii="Century Gothic" w:hAnsi="Century Gothic" w:cs="Arial"/>
          <w:bCs/>
          <w:sz w:val="22"/>
          <w:szCs w:val="22"/>
        </w:rPr>
        <w:t>, but</w:t>
      </w:r>
      <w:proofErr w:type="gramEnd"/>
      <w:r w:rsidR="00D303B7">
        <w:rPr>
          <w:rFonts w:ascii="Century Gothic" w:hAnsi="Century Gothic" w:cs="Arial"/>
          <w:bCs/>
          <w:sz w:val="22"/>
          <w:szCs w:val="22"/>
        </w:rPr>
        <w:t xml:space="preserve"> shall nevertheless comply with all </w:t>
      </w:r>
      <w:r w:rsidR="004C7A63">
        <w:rPr>
          <w:rFonts w:ascii="Century Gothic" w:hAnsi="Century Gothic" w:cs="Arial"/>
          <w:bCs/>
          <w:sz w:val="22"/>
          <w:szCs w:val="22"/>
        </w:rPr>
        <w:t xml:space="preserve">applicable </w:t>
      </w:r>
      <w:r>
        <w:rPr>
          <w:rFonts w:ascii="Century Gothic" w:hAnsi="Century Gothic" w:cs="Arial"/>
          <w:bCs/>
          <w:sz w:val="22"/>
          <w:szCs w:val="22"/>
        </w:rPr>
        <w:t xml:space="preserve">requirements set forth </w:t>
      </w:r>
      <w:r w:rsidR="0038134B">
        <w:rPr>
          <w:rFonts w:ascii="Century Gothic" w:hAnsi="Century Gothic" w:cs="Arial"/>
          <w:bCs/>
          <w:sz w:val="22"/>
          <w:szCs w:val="22"/>
        </w:rPr>
        <w:t xml:space="preserve">in this Article </w:t>
      </w:r>
      <w:r>
        <w:rPr>
          <w:rFonts w:ascii="Century Gothic" w:hAnsi="Century Gothic" w:cs="Arial"/>
          <w:bCs/>
          <w:sz w:val="22"/>
          <w:szCs w:val="22"/>
        </w:rPr>
        <w:t>and the Code.</w:t>
      </w:r>
    </w:p>
    <w:p w14:paraId="38408B6A" w14:textId="77777777" w:rsidR="00D303B7" w:rsidRDefault="00D303B7" w:rsidP="00D303B7">
      <w:pPr>
        <w:jc w:val="both"/>
        <w:rPr>
          <w:rFonts w:ascii="Century Gothic" w:hAnsi="Century Gothic" w:cs="Arial"/>
          <w:bCs/>
          <w:sz w:val="22"/>
          <w:szCs w:val="22"/>
        </w:rPr>
      </w:pPr>
    </w:p>
    <w:p w14:paraId="3F513069" w14:textId="083D01F5" w:rsidR="00D303B7" w:rsidRDefault="00D303B7" w:rsidP="00B1356B">
      <w:pPr>
        <w:ind w:left="720" w:hanging="720"/>
        <w:jc w:val="both"/>
        <w:rPr>
          <w:rFonts w:ascii="Century Gothic" w:hAnsi="Century Gothic" w:cs="Arial"/>
          <w:bCs/>
          <w:sz w:val="22"/>
          <w:szCs w:val="22"/>
        </w:rPr>
      </w:pPr>
      <w:r w:rsidRPr="00554D9B">
        <w:rPr>
          <w:rFonts w:ascii="Century Gothic" w:hAnsi="Century Gothic" w:cs="Arial"/>
          <w:bCs/>
          <w:sz w:val="22"/>
          <w:szCs w:val="22"/>
        </w:rPr>
        <w:t xml:space="preserve">A. </w:t>
      </w:r>
      <w:r>
        <w:rPr>
          <w:rFonts w:ascii="Century Gothic" w:hAnsi="Century Gothic" w:cs="Arial"/>
          <w:bCs/>
          <w:sz w:val="22"/>
          <w:szCs w:val="22"/>
        </w:rPr>
        <w:tab/>
      </w:r>
      <w:r w:rsidRPr="00554D9B">
        <w:rPr>
          <w:rFonts w:ascii="Century Gothic" w:hAnsi="Century Gothic" w:cs="Arial"/>
          <w:bCs/>
          <w:sz w:val="22"/>
          <w:szCs w:val="22"/>
        </w:rPr>
        <w:t xml:space="preserve">Construction signs. </w:t>
      </w:r>
      <w:r>
        <w:rPr>
          <w:rFonts w:ascii="Century Gothic" w:hAnsi="Century Gothic" w:cs="Arial"/>
          <w:bCs/>
          <w:sz w:val="22"/>
          <w:szCs w:val="22"/>
        </w:rPr>
        <w:t xml:space="preserve"> </w:t>
      </w:r>
      <w:r w:rsidRPr="00554D9B">
        <w:rPr>
          <w:rFonts w:ascii="Century Gothic" w:hAnsi="Century Gothic" w:cs="Arial"/>
          <w:bCs/>
          <w:sz w:val="22"/>
          <w:szCs w:val="22"/>
        </w:rPr>
        <w:t>Construction signs for which a valid building</w:t>
      </w:r>
      <w:r>
        <w:rPr>
          <w:rFonts w:ascii="Century Gothic" w:hAnsi="Century Gothic" w:cs="Arial"/>
          <w:bCs/>
          <w:sz w:val="22"/>
          <w:szCs w:val="22"/>
        </w:rPr>
        <w:t xml:space="preserve"> or zoning</w:t>
      </w:r>
      <w:r w:rsidRPr="00554D9B">
        <w:rPr>
          <w:rFonts w:ascii="Century Gothic" w:hAnsi="Century Gothic" w:cs="Arial"/>
          <w:bCs/>
          <w:sz w:val="22"/>
          <w:szCs w:val="22"/>
        </w:rPr>
        <w:t xml:space="preserve"> permit has been issued</w:t>
      </w:r>
      <w:r>
        <w:rPr>
          <w:rFonts w:ascii="Century Gothic" w:hAnsi="Century Gothic" w:cs="Arial"/>
          <w:bCs/>
          <w:sz w:val="22"/>
          <w:szCs w:val="22"/>
        </w:rPr>
        <w:t>.</w:t>
      </w:r>
    </w:p>
    <w:p w14:paraId="564E3929" w14:textId="0651761B" w:rsidR="00F84F4D" w:rsidRDefault="00F84F4D" w:rsidP="00F84F4D">
      <w:pPr>
        <w:jc w:val="both"/>
        <w:rPr>
          <w:rFonts w:ascii="Century Gothic" w:hAnsi="Century Gothic" w:cs="Arial"/>
          <w:bCs/>
          <w:sz w:val="22"/>
          <w:szCs w:val="22"/>
        </w:rPr>
      </w:pPr>
    </w:p>
    <w:p w14:paraId="32EABE3B" w14:textId="62A01916" w:rsidR="00F84F4D" w:rsidRPr="00F84F4D" w:rsidRDefault="00B1356B" w:rsidP="00B1356B">
      <w:pPr>
        <w:pStyle w:val="BodyText"/>
        <w:ind w:left="1440" w:hanging="720"/>
        <w:rPr>
          <w:rFonts w:ascii="Century Gothic" w:hAnsi="Century Gothic" w:cs="Arial"/>
          <w:sz w:val="22"/>
          <w:szCs w:val="22"/>
          <w:highlight w:val="yellow"/>
        </w:rPr>
      </w:pPr>
      <w:r>
        <w:rPr>
          <w:rFonts w:ascii="Century Gothic" w:hAnsi="Century Gothic" w:cs="Arial"/>
          <w:bCs/>
          <w:sz w:val="22"/>
          <w:szCs w:val="22"/>
        </w:rPr>
        <w:t>(1)</w:t>
      </w:r>
      <w:r>
        <w:rPr>
          <w:rFonts w:ascii="Century Gothic" w:hAnsi="Century Gothic" w:cs="Arial"/>
          <w:bCs/>
          <w:sz w:val="22"/>
          <w:szCs w:val="22"/>
        </w:rPr>
        <w:tab/>
      </w:r>
      <w:r w:rsidR="00F84F4D" w:rsidRPr="004F1B8E">
        <w:rPr>
          <w:rFonts w:ascii="Century Gothic" w:hAnsi="Century Gothic" w:cs="Arial"/>
          <w:sz w:val="22"/>
          <w:szCs w:val="22"/>
        </w:rPr>
        <w:t>During construction or alteration of a property for which a construction or zoning permit has been issued, 1 sign may be maintained on the construction site by each of the contractors and subcontractors concerned, provided that such sign does not exceed 6 square feet in area.  Termination of the construction shall be determined by the Code Enforcement Officer. All construction signs shall be removed from the property prior to the issuance of any certificate of occupancy or certificate of approval.</w:t>
      </w:r>
    </w:p>
    <w:p w14:paraId="7290B58C" w14:textId="77777777" w:rsidR="00F84F4D" w:rsidRPr="00F84F4D" w:rsidRDefault="00F84F4D" w:rsidP="00F84F4D">
      <w:pPr>
        <w:pStyle w:val="BodyText"/>
        <w:rPr>
          <w:rFonts w:ascii="Century Gothic" w:hAnsi="Century Gothic" w:cs="Arial"/>
          <w:sz w:val="22"/>
          <w:szCs w:val="22"/>
          <w:highlight w:val="yellow"/>
        </w:rPr>
      </w:pPr>
    </w:p>
    <w:p w14:paraId="2364D699" w14:textId="2D6F9F55" w:rsidR="00F84F4D" w:rsidRPr="00B1356B" w:rsidRDefault="00F84F4D" w:rsidP="00B1356B">
      <w:pPr>
        <w:pStyle w:val="BodyText"/>
        <w:ind w:left="1440" w:hanging="720"/>
        <w:rPr>
          <w:rFonts w:ascii="Century Gothic" w:hAnsi="Century Gothic" w:cs="Arial"/>
          <w:sz w:val="22"/>
          <w:szCs w:val="22"/>
        </w:rPr>
      </w:pPr>
      <w:r w:rsidRPr="004F1B8E">
        <w:rPr>
          <w:rFonts w:ascii="Century Gothic" w:hAnsi="Century Gothic" w:cs="Arial"/>
          <w:sz w:val="22"/>
          <w:szCs w:val="22"/>
        </w:rPr>
        <w:t>(</w:t>
      </w:r>
      <w:r w:rsidR="004F1B8E" w:rsidRPr="004F1B8E">
        <w:rPr>
          <w:rFonts w:ascii="Century Gothic" w:hAnsi="Century Gothic" w:cs="Arial"/>
          <w:sz w:val="22"/>
          <w:szCs w:val="22"/>
        </w:rPr>
        <w:t>2</w:t>
      </w:r>
      <w:r w:rsidRPr="004F1B8E">
        <w:rPr>
          <w:rFonts w:ascii="Century Gothic" w:hAnsi="Century Gothic" w:cs="Arial"/>
          <w:sz w:val="22"/>
          <w:szCs w:val="22"/>
        </w:rPr>
        <w:t>)</w:t>
      </w:r>
      <w:r w:rsidRPr="004F1B8E">
        <w:rPr>
          <w:rFonts w:ascii="Century Gothic" w:hAnsi="Century Gothic" w:cs="Arial"/>
          <w:sz w:val="22"/>
          <w:szCs w:val="22"/>
        </w:rPr>
        <w:tab/>
        <w:t xml:space="preserve">During construction on a private easement having no frontage on a public street, construction signs shall be permitted pursuant to Subsection </w:t>
      </w:r>
      <w:r w:rsidR="00220872">
        <w:rPr>
          <w:rFonts w:ascii="Century Gothic" w:hAnsi="Century Gothic" w:cs="Arial"/>
          <w:sz w:val="22"/>
          <w:szCs w:val="22"/>
        </w:rPr>
        <w:t>(1)</w:t>
      </w:r>
      <w:r w:rsidRPr="004F1B8E">
        <w:rPr>
          <w:rFonts w:ascii="Century Gothic" w:hAnsi="Century Gothic" w:cs="Arial"/>
          <w:sz w:val="22"/>
          <w:szCs w:val="22"/>
        </w:rPr>
        <w:t xml:space="preserve"> above and shall further be permitted to be placed in the site triangle where the private easement meets the public street or right-of-way.</w:t>
      </w:r>
    </w:p>
    <w:p w14:paraId="29D6942E" w14:textId="77777777" w:rsidR="00F84F4D" w:rsidRDefault="00F84F4D" w:rsidP="00F84F4D">
      <w:pPr>
        <w:jc w:val="both"/>
        <w:rPr>
          <w:rFonts w:ascii="Century Gothic" w:hAnsi="Century Gothic" w:cs="Arial"/>
          <w:bCs/>
          <w:sz w:val="22"/>
          <w:szCs w:val="22"/>
        </w:rPr>
      </w:pPr>
    </w:p>
    <w:p w14:paraId="28BAF32E" w14:textId="2E87AF74" w:rsidR="00D303B7" w:rsidRDefault="00D303B7" w:rsidP="00D303B7">
      <w:pPr>
        <w:ind w:left="720" w:hanging="720"/>
        <w:jc w:val="both"/>
        <w:rPr>
          <w:rFonts w:ascii="Century Gothic" w:hAnsi="Century Gothic" w:cs="Arial"/>
          <w:bCs/>
          <w:sz w:val="22"/>
          <w:szCs w:val="22"/>
        </w:rPr>
      </w:pPr>
      <w:r>
        <w:rPr>
          <w:rFonts w:ascii="Century Gothic" w:hAnsi="Century Gothic" w:cs="Arial"/>
          <w:bCs/>
          <w:sz w:val="22"/>
          <w:szCs w:val="22"/>
        </w:rPr>
        <w:t>B.</w:t>
      </w:r>
      <w:r>
        <w:rPr>
          <w:rFonts w:ascii="Century Gothic" w:hAnsi="Century Gothic" w:cs="Arial"/>
          <w:bCs/>
          <w:sz w:val="22"/>
          <w:szCs w:val="22"/>
        </w:rPr>
        <w:tab/>
      </w:r>
      <w:r w:rsidRPr="00554D9B">
        <w:rPr>
          <w:rFonts w:ascii="Century Gothic" w:hAnsi="Century Gothic" w:cs="Arial"/>
          <w:bCs/>
          <w:sz w:val="22"/>
          <w:szCs w:val="22"/>
        </w:rPr>
        <w:t xml:space="preserve">Directional or instructional signs. </w:t>
      </w:r>
      <w:r>
        <w:rPr>
          <w:rFonts w:ascii="Century Gothic" w:hAnsi="Century Gothic" w:cs="Arial"/>
          <w:bCs/>
          <w:sz w:val="22"/>
          <w:szCs w:val="22"/>
        </w:rPr>
        <w:t xml:space="preserve"> </w:t>
      </w:r>
      <w:r w:rsidRPr="00554D9B">
        <w:rPr>
          <w:rFonts w:ascii="Century Gothic" w:hAnsi="Century Gothic" w:cs="Arial"/>
          <w:bCs/>
          <w:sz w:val="22"/>
          <w:szCs w:val="22"/>
        </w:rPr>
        <w:t xml:space="preserve">Signs </w:t>
      </w:r>
      <w:r>
        <w:rPr>
          <w:rFonts w:ascii="Century Gothic" w:hAnsi="Century Gothic" w:cs="Arial"/>
          <w:bCs/>
          <w:sz w:val="22"/>
          <w:szCs w:val="22"/>
        </w:rPr>
        <w:t>that</w:t>
      </w:r>
      <w:r w:rsidRPr="00554D9B">
        <w:rPr>
          <w:rFonts w:ascii="Century Gothic" w:hAnsi="Century Gothic" w:cs="Arial"/>
          <w:bCs/>
          <w:sz w:val="22"/>
          <w:szCs w:val="22"/>
        </w:rPr>
        <w:t xml:space="preserve"> provide direction or instruction and are located entirely on the property to which they pertain and do not in any way advertise a business and do not exceed </w:t>
      </w:r>
      <w:r>
        <w:rPr>
          <w:rFonts w:ascii="Century Gothic" w:hAnsi="Century Gothic" w:cs="Arial"/>
          <w:bCs/>
          <w:sz w:val="22"/>
          <w:szCs w:val="22"/>
        </w:rPr>
        <w:t>4</w:t>
      </w:r>
      <w:r w:rsidRPr="00554D9B">
        <w:rPr>
          <w:rFonts w:ascii="Century Gothic" w:hAnsi="Century Gothic" w:cs="Arial"/>
          <w:bCs/>
          <w:sz w:val="22"/>
          <w:szCs w:val="22"/>
        </w:rPr>
        <w:t xml:space="preserve"> square feet in area,</w:t>
      </w:r>
      <w:r>
        <w:rPr>
          <w:rFonts w:ascii="Century Gothic" w:hAnsi="Century Gothic" w:cs="Arial"/>
          <w:bCs/>
          <w:sz w:val="22"/>
          <w:szCs w:val="22"/>
        </w:rPr>
        <w:t xml:space="preserve"> such as</w:t>
      </w:r>
      <w:r w:rsidRPr="00554D9B">
        <w:rPr>
          <w:rFonts w:ascii="Century Gothic" w:hAnsi="Century Gothic" w:cs="Arial"/>
          <w:bCs/>
          <w:sz w:val="22"/>
          <w:szCs w:val="22"/>
        </w:rPr>
        <w:t xml:space="preserve"> signs identifying rest rooms</w:t>
      </w:r>
      <w:r>
        <w:rPr>
          <w:rFonts w:ascii="Century Gothic" w:hAnsi="Century Gothic" w:cs="Arial"/>
          <w:bCs/>
          <w:sz w:val="22"/>
          <w:szCs w:val="22"/>
        </w:rPr>
        <w:t xml:space="preserve"> or</w:t>
      </w:r>
      <w:r w:rsidRPr="00554D9B">
        <w:rPr>
          <w:rFonts w:ascii="Century Gothic" w:hAnsi="Century Gothic" w:cs="Arial"/>
          <w:bCs/>
          <w:sz w:val="22"/>
          <w:szCs w:val="22"/>
        </w:rPr>
        <w:t xml:space="preserve"> walkways</w:t>
      </w:r>
      <w:r>
        <w:rPr>
          <w:rFonts w:ascii="Century Gothic" w:hAnsi="Century Gothic" w:cs="Arial"/>
          <w:bCs/>
          <w:sz w:val="22"/>
          <w:szCs w:val="22"/>
        </w:rPr>
        <w:t>,</w:t>
      </w:r>
      <w:r w:rsidRPr="00554D9B">
        <w:rPr>
          <w:rFonts w:ascii="Century Gothic" w:hAnsi="Century Gothic" w:cs="Arial"/>
          <w:bCs/>
          <w:sz w:val="22"/>
          <w:szCs w:val="22"/>
        </w:rPr>
        <w:t xml:space="preserve"> or signs providing direction, such as parking lot entrance and exit signs</w:t>
      </w:r>
      <w:r>
        <w:rPr>
          <w:rFonts w:ascii="Century Gothic" w:hAnsi="Century Gothic" w:cs="Arial"/>
          <w:bCs/>
          <w:sz w:val="22"/>
          <w:szCs w:val="22"/>
        </w:rPr>
        <w:t xml:space="preserve">, as well as </w:t>
      </w:r>
      <w:r w:rsidRPr="00554D9B">
        <w:rPr>
          <w:rFonts w:ascii="Century Gothic" w:hAnsi="Century Gothic" w:cs="Arial"/>
          <w:bCs/>
          <w:sz w:val="22"/>
          <w:szCs w:val="22"/>
        </w:rPr>
        <w:t>those of similar nature.</w:t>
      </w:r>
      <w:r w:rsidR="00611292">
        <w:rPr>
          <w:rFonts w:ascii="Century Gothic" w:hAnsi="Century Gothic" w:cs="Arial"/>
          <w:bCs/>
          <w:sz w:val="22"/>
          <w:szCs w:val="22"/>
        </w:rPr>
        <w:t xml:space="preserve"> This exemption is limited to busines and marine zones. </w:t>
      </w:r>
    </w:p>
    <w:p w14:paraId="270FE6AE" w14:textId="77777777" w:rsidR="00D303B7" w:rsidRPr="00554D9B" w:rsidRDefault="00D303B7" w:rsidP="00D303B7">
      <w:pPr>
        <w:ind w:left="720" w:hanging="720"/>
        <w:jc w:val="both"/>
        <w:rPr>
          <w:rFonts w:ascii="Century Gothic" w:hAnsi="Century Gothic" w:cs="Arial"/>
          <w:bCs/>
          <w:sz w:val="22"/>
          <w:szCs w:val="22"/>
        </w:rPr>
      </w:pPr>
    </w:p>
    <w:p w14:paraId="2811792E" w14:textId="77777777" w:rsidR="00D303B7" w:rsidRDefault="00D303B7" w:rsidP="00D303B7">
      <w:pPr>
        <w:ind w:left="720" w:hanging="720"/>
        <w:jc w:val="both"/>
        <w:rPr>
          <w:rFonts w:ascii="Century Gothic" w:hAnsi="Century Gothic" w:cs="Arial"/>
          <w:bCs/>
          <w:sz w:val="22"/>
          <w:szCs w:val="22"/>
        </w:rPr>
      </w:pPr>
      <w:r w:rsidRPr="00554D9B">
        <w:rPr>
          <w:rFonts w:ascii="Century Gothic" w:hAnsi="Century Gothic" w:cs="Arial"/>
          <w:bCs/>
          <w:sz w:val="22"/>
          <w:szCs w:val="22"/>
        </w:rPr>
        <w:t xml:space="preserve">C. </w:t>
      </w:r>
      <w:r>
        <w:rPr>
          <w:rFonts w:ascii="Century Gothic" w:hAnsi="Century Gothic" w:cs="Arial"/>
          <w:bCs/>
          <w:sz w:val="22"/>
          <w:szCs w:val="22"/>
        </w:rPr>
        <w:tab/>
      </w:r>
      <w:r w:rsidRPr="00554D9B">
        <w:rPr>
          <w:rFonts w:ascii="Century Gothic" w:hAnsi="Century Gothic" w:cs="Arial"/>
          <w:bCs/>
          <w:sz w:val="22"/>
          <w:szCs w:val="22"/>
        </w:rPr>
        <w:t xml:space="preserve">Flags. </w:t>
      </w:r>
      <w:r>
        <w:rPr>
          <w:rFonts w:ascii="Century Gothic" w:hAnsi="Century Gothic" w:cs="Arial"/>
          <w:bCs/>
          <w:sz w:val="22"/>
          <w:szCs w:val="22"/>
        </w:rPr>
        <w:t xml:space="preserve"> Flags not used for any commercial or business-related advertising purposes.  </w:t>
      </w:r>
    </w:p>
    <w:p w14:paraId="416296A1" w14:textId="77777777" w:rsidR="00D303B7" w:rsidRPr="00554D9B" w:rsidRDefault="00D303B7" w:rsidP="00D303B7">
      <w:pPr>
        <w:jc w:val="both"/>
        <w:rPr>
          <w:rFonts w:ascii="Century Gothic" w:hAnsi="Century Gothic" w:cs="Arial"/>
          <w:bCs/>
          <w:sz w:val="22"/>
          <w:szCs w:val="22"/>
        </w:rPr>
      </w:pPr>
    </w:p>
    <w:p w14:paraId="7E396BD0" w14:textId="2E06F88E" w:rsidR="00D303B7" w:rsidRPr="00554D9B" w:rsidRDefault="00D303B7" w:rsidP="00D303B7">
      <w:pPr>
        <w:ind w:left="720" w:hanging="720"/>
        <w:jc w:val="both"/>
        <w:rPr>
          <w:rFonts w:ascii="Century Gothic" w:hAnsi="Century Gothic" w:cs="Arial"/>
          <w:bCs/>
          <w:sz w:val="22"/>
          <w:szCs w:val="22"/>
        </w:rPr>
      </w:pPr>
      <w:r w:rsidRPr="00554D9B">
        <w:rPr>
          <w:rFonts w:ascii="Century Gothic" w:hAnsi="Century Gothic" w:cs="Arial"/>
          <w:bCs/>
          <w:sz w:val="22"/>
          <w:szCs w:val="22"/>
        </w:rPr>
        <w:t xml:space="preserve">D. </w:t>
      </w:r>
      <w:r>
        <w:rPr>
          <w:rFonts w:ascii="Century Gothic" w:hAnsi="Century Gothic" w:cs="Arial"/>
          <w:bCs/>
          <w:sz w:val="22"/>
          <w:szCs w:val="22"/>
        </w:rPr>
        <w:tab/>
      </w:r>
      <w:r w:rsidRPr="00554D9B">
        <w:rPr>
          <w:rFonts w:ascii="Century Gothic" w:hAnsi="Century Gothic" w:cs="Arial"/>
          <w:bCs/>
          <w:sz w:val="22"/>
          <w:szCs w:val="22"/>
        </w:rPr>
        <w:t xml:space="preserve">Holiday signs. </w:t>
      </w:r>
      <w:r>
        <w:rPr>
          <w:rFonts w:ascii="Century Gothic" w:hAnsi="Century Gothic" w:cs="Arial"/>
          <w:bCs/>
          <w:sz w:val="22"/>
          <w:szCs w:val="22"/>
        </w:rPr>
        <w:t xml:space="preserve"> </w:t>
      </w:r>
      <w:r w:rsidRPr="00554D9B">
        <w:rPr>
          <w:rFonts w:ascii="Century Gothic" w:hAnsi="Century Gothic" w:cs="Arial"/>
          <w:bCs/>
          <w:sz w:val="22"/>
          <w:szCs w:val="22"/>
        </w:rPr>
        <w:t>Signs of a primarily decorative nature clearly incidental and customary</w:t>
      </w:r>
      <w:r w:rsidR="00D30BA0">
        <w:rPr>
          <w:rFonts w:ascii="Century Gothic" w:hAnsi="Century Gothic" w:cs="Arial"/>
          <w:bCs/>
          <w:sz w:val="22"/>
          <w:szCs w:val="22"/>
        </w:rPr>
        <w:t>,</w:t>
      </w:r>
      <w:r w:rsidRPr="00554D9B">
        <w:rPr>
          <w:rFonts w:ascii="Century Gothic" w:hAnsi="Century Gothic" w:cs="Arial"/>
          <w:bCs/>
          <w:sz w:val="22"/>
          <w:szCs w:val="22"/>
        </w:rPr>
        <w:t xml:space="preserve"> and commonly associated with any national, local</w:t>
      </w:r>
      <w:r>
        <w:rPr>
          <w:rFonts w:ascii="Century Gothic" w:hAnsi="Century Gothic" w:cs="Arial"/>
          <w:bCs/>
          <w:sz w:val="22"/>
          <w:szCs w:val="22"/>
        </w:rPr>
        <w:t>,</w:t>
      </w:r>
      <w:r w:rsidRPr="00554D9B">
        <w:rPr>
          <w:rFonts w:ascii="Century Gothic" w:hAnsi="Century Gothic" w:cs="Arial"/>
          <w:bCs/>
          <w:sz w:val="22"/>
          <w:szCs w:val="22"/>
        </w:rPr>
        <w:t xml:space="preserve"> or religious holiday, provided that such signs shall be displayed for a period of not more than </w:t>
      </w:r>
      <w:r>
        <w:rPr>
          <w:rFonts w:ascii="Century Gothic" w:hAnsi="Century Gothic" w:cs="Arial"/>
          <w:bCs/>
          <w:sz w:val="22"/>
          <w:szCs w:val="22"/>
        </w:rPr>
        <w:t>45</w:t>
      </w:r>
      <w:r w:rsidRPr="00554D9B">
        <w:rPr>
          <w:rFonts w:ascii="Century Gothic" w:hAnsi="Century Gothic" w:cs="Arial"/>
          <w:bCs/>
          <w:sz w:val="22"/>
          <w:szCs w:val="22"/>
        </w:rPr>
        <w:t xml:space="preserve"> consecutive days nor more than 60 days in any </w:t>
      </w:r>
      <w:r>
        <w:rPr>
          <w:rFonts w:ascii="Century Gothic" w:hAnsi="Century Gothic" w:cs="Arial"/>
          <w:bCs/>
          <w:sz w:val="22"/>
          <w:szCs w:val="22"/>
        </w:rPr>
        <w:t>1</w:t>
      </w:r>
      <w:r w:rsidRPr="00554D9B">
        <w:rPr>
          <w:rFonts w:ascii="Century Gothic" w:hAnsi="Century Gothic" w:cs="Arial"/>
          <w:bCs/>
          <w:sz w:val="22"/>
          <w:szCs w:val="22"/>
        </w:rPr>
        <w:t xml:space="preserve"> year.</w:t>
      </w:r>
      <w:r>
        <w:rPr>
          <w:rFonts w:ascii="Century Gothic" w:hAnsi="Century Gothic" w:cs="Arial"/>
          <w:bCs/>
          <w:sz w:val="22"/>
          <w:szCs w:val="22"/>
        </w:rPr>
        <w:t xml:space="preserve"> </w:t>
      </w:r>
      <w:r w:rsidRPr="00554D9B">
        <w:rPr>
          <w:rFonts w:ascii="Century Gothic" w:hAnsi="Century Gothic" w:cs="Arial"/>
          <w:bCs/>
          <w:sz w:val="22"/>
          <w:szCs w:val="22"/>
        </w:rPr>
        <w:t xml:space="preserve"> Such signs may be of any type, number, area, height, </w:t>
      </w:r>
      <w:proofErr w:type="gramStart"/>
      <w:r w:rsidRPr="00554D9B">
        <w:rPr>
          <w:rFonts w:ascii="Century Gothic" w:hAnsi="Century Gothic" w:cs="Arial"/>
          <w:bCs/>
          <w:sz w:val="22"/>
          <w:szCs w:val="22"/>
        </w:rPr>
        <w:t>illumination</w:t>
      </w:r>
      <w:proofErr w:type="gramEnd"/>
      <w:r w:rsidRPr="00554D9B">
        <w:rPr>
          <w:rFonts w:ascii="Century Gothic" w:hAnsi="Century Gothic" w:cs="Arial"/>
          <w:bCs/>
          <w:sz w:val="22"/>
          <w:szCs w:val="22"/>
        </w:rPr>
        <w:t xml:space="preserve"> or animation and shall be set back not less than 10 feet from all boundary lines of the lot, provided that a clear area be maintained to a height of 72 inches within 55 feet of the center line of the intersection of </w:t>
      </w:r>
      <w:r>
        <w:rPr>
          <w:rFonts w:ascii="Century Gothic" w:hAnsi="Century Gothic" w:cs="Arial"/>
          <w:bCs/>
          <w:sz w:val="22"/>
          <w:szCs w:val="22"/>
        </w:rPr>
        <w:t>2</w:t>
      </w:r>
      <w:r w:rsidRPr="00554D9B">
        <w:rPr>
          <w:rFonts w:ascii="Century Gothic" w:hAnsi="Century Gothic" w:cs="Arial"/>
          <w:bCs/>
          <w:sz w:val="22"/>
          <w:szCs w:val="22"/>
        </w:rPr>
        <w:t xml:space="preserve"> streets and a street and driveway. </w:t>
      </w:r>
      <w:r>
        <w:rPr>
          <w:rFonts w:ascii="Century Gothic" w:hAnsi="Century Gothic" w:cs="Arial"/>
          <w:bCs/>
          <w:sz w:val="22"/>
          <w:szCs w:val="22"/>
        </w:rPr>
        <w:t xml:space="preserve"> </w:t>
      </w:r>
      <w:r w:rsidRPr="00554D9B">
        <w:rPr>
          <w:rFonts w:ascii="Century Gothic" w:hAnsi="Century Gothic" w:cs="Arial"/>
          <w:bCs/>
          <w:sz w:val="22"/>
          <w:szCs w:val="22"/>
        </w:rPr>
        <w:t>Subject to the foregoing, any type of holiday decorations that partially camouflage or divert attention from traffic signals or directional signals are specifically prohibited.</w:t>
      </w:r>
    </w:p>
    <w:p w14:paraId="7BE9F5C8" w14:textId="77777777" w:rsidR="00D303B7" w:rsidRDefault="00D303B7" w:rsidP="00D303B7">
      <w:pPr>
        <w:jc w:val="both"/>
        <w:rPr>
          <w:rFonts w:ascii="Century Gothic" w:hAnsi="Century Gothic" w:cs="Arial"/>
          <w:bCs/>
          <w:sz w:val="22"/>
          <w:szCs w:val="22"/>
        </w:rPr>
      </w:pPr>
    </w:p>
    <w:p w14:paraId="7C862269" w14:textId="3694F2AD" w:rsidR="00D303B7" w:rsidRPr="00554D9B" w:rsidRDefault="00D303B7" w:rsidP="005F28DD">
      <w:pPr>
        <w:ind w:left="720" w:hanging="720"/>
        <w:jc w:val="both"/>
        <w:rPr>
          <w:rFonts w:ascii="Century Gothic" w:hAnsi="Century Gothic" w:cs="Arial"/>
          <w:bCs/>
          <w:sz w:val="22"/>
          <w:szCs w:val="22"/>
        </w:rPr>
      </w:pPr>
      <w:r>
        <w:rPr>
          <w:rFonts w:ascii="Century Gothic" w:hAnsi="Century Gothic" w:cs="Arial"/>
          <w:bCs/>
          <w:sz w:val="22"/>
          <w:szCs w:val="22"/>
        </w:rPr>
        <w:t>E</w:t>
      </w:r>
      <w:r w:rsidRPr="00554D9B">
        <w:rPr>
          <w:rFonts w:ascii="Century Gothic" w:hAnsi="Century Gothic" w:cs="Arial"/>
          <w:bCs/>
          <w:sz w:val="22"/>
          <w:szCs w:val="22"/>
        </w:rPr>
        <w:t xml:space="preserve">. </w:t>
      </w:r>
      <w:r>
        <w:rPr>
          <w:rFonts w:ascii="Century Gothic" w:hAnsi="Century Gothic" w:cs="Arial"/>
          <w:bCs/>
          <w:sz w:val="22"/>
          <w:szCs w:val="22"/>
        </w:rPr>
        <w:tab/>
      </w:r>
      <w:r w:rsidRPr="00A339D0">
        <w:rPr>
          <w:rFonts w:ascii="Century Gothic" w:hAnsi="Century Gothic" w:cs="Arial"/>
          <w:bCs/>
          <w:sz w:val="22"/>
          <w:szCs w:val="22"/>
        </w:rPr>
        <w:t xml:space="preserve">House numbers, name plates, and security signs. House numbers, name plates, and security signs not exceeding </w:t>
      </w:r>
      <w:r>
        <w:rPr>
          <w:rFonts w:ascii="Century Gothic" w:hAnsi="Century Gothic" w:cs="Arial"/>
          <w:bCs/>
          <w:sz w:val="22"/>
          <w:szCs w:val="22"/>
        </w:rPr>
        <w:t>2</w:t>
      </w:r>
      <w:r w:rsidRPr="00A339D0">
        <w:rPr>
          <w:rFonts w:ascii="Century Gothic" w:hAnsi="Century Gothic" w:cs="Arial"/>
          <w:bCs/>
          <w:sz w:val="22"/>
          <w:szCs w:val="22"/>
        </w:rPr>
        <w:t xml:space="preserve"> square feet in area for each residential building</w:t>
      </w:r>
      <w:r w:rsidR="0061601D">
        <w:rPr>
          <w:rFonts w:ascii="Century Gothic" w:hAnsi="Century Gothic" w:cs="Arial"/>
          <w:bCs/>
          <w:sz w:val="22"/>
          <w:szCs w:val="22"/>
        </w:rPr>
        <w:t xml:space="preserve"> and residential dwelling unit.</w:t>
      </w:r>
      <w:r>
        <w:rPr>
          <w:rFonts w:ascii="Century Gothic" w:hAnsi="Century Gothic" w:cs="Arial"/>
          <w:bCs/>
          <w:sz w:val="22"/>
          <w:szCs w:val="22"/>
        </w:rPr>
        <w:t xml:space="preserve"> </w:t>
      </w:r>
    </w:p>
    <w:p w14:paraId="40E31F7D" w14:textId="77777777" w:rsidR="00D303B7" w:rsidRDefault="00D303B7" w:rsidP="00D303B7">
      <w:pPr>
        <w:jc w:val="both"/>
        <w:rPr>
          <w:rFonts w:ascii="Century Gothic" w:hAnsi="Century Gothic" w:cs="Arial"/>
          <w:bCs/>
          <w:sz w:val="22"/>
          <w:szCs w:val="22"/>
        </w:rPr>
      </w:pPr>
    </w:p>
    <w:p w14:paraId="643BD64D" w14:textId="14D19589" w:rsidR="00D303B7" w:rsidRDefault="005F28DD" w:rsidP="00D303B7">
      <w:pPr>
        <w:ind w:left="720" w:hanging="720"/>
        <w:jc w:val="both"/>
        <w:rPr>
          <w:rFonts w:ascii="Century Gothic" w:hAnsi="Century Gothic" w:cs="Arial"/>
          <w:bCs/>
          <w:sz w:val="22"/>
          <w:szCs w:val="22"/>
        </w:rPr>
      </w:pPr>
      <w:r>
        <w:rPr>
          <w:rFonts w:ascii="Century Gothic" w:hAnsi="Century Gothic" w:cs="Arial"/>
          <w:bCs/>
          <w:sz w:val="22"/>
          <w:szCs w:val="22"/>
        </w:rPr>
        <w:t>F</w:t>
      </w:r>
      <w:r w:rsidR="00D303B7" w:rsidRPr="00554D9B">
        <w:rPr>
          <w:rFonts w:ascii="Century Gothic" w:hAnsi="Century Gothic" w:cs="Arial"/>
          <w:bCs/>
          <w:sz w:val="22"/>
          <w:szCs w:val="22"/>
        </w:rPr>
        <w:t xml:space="preserve">. </w:t>
      </w:r>
      <w:r w:rsidR="00D303B7">
        <w:rPr>
          <w:rFonts w:ascii="Century Gothic" w:hAnsi="Century Gothic" w:cs="Arial"/>
          <w:bCs/>
          <w:sz w:val="22"/>
          <w:szCs w:val="22"/>
        </w:rPr>
        <w:tab/>
      </w:r>
      <w:r w:rsidR="00D303B7" w:rsidRPr="00554D9B">
        <w:rPr>
          <w:rFonts w:ascii="Century Gothic" w:hAnsi="Century Gothic" w:cs="Arial"/>
          <w:bCs/>
          <w:sz w:val="22"/>
          <w:szCs w:val="22"/>
        </w:rPr>
        <w:t xml:space="preserve">Interior signs. </w:t>
      </w:r>
      <w:r w:rsidR="00D303B7">
        <w:rPr>
          <w:rFonts w:ascii="Century Gothic" w:hAnsi="Century Gothic" w:cs="Arial"/>
          <w:bCs/>
          <w:sz w:val="22"/>
          <w:szCs w:val="22"/>
        </w:rPr>
        <w:t xml:space="preserve"> </w:t>
      </w:r>
      <w:r w:rsidR="00B94C05">
        <w:rPr>
          <w:rFonts w:ascii="Century Gothic" w:hAnsi="Century Gothic" w:cs="Arial"/>
          <w:bCs/>
          <w:sz w:val="22"/>
          <w:szCs w:val="22"/>
        </w:rPr>
        <w:t>In business and marine zones, s</w:t>
      </w:r>
      <w:r w:rsidR="00D303B7" w:rsidRPr="00554D9B">
        <w:rPr>
          <w:rFonts w:ascii="Century Gothic" w:hAnsi="Century Gothic" w:cs="Arial"/>
          <w:bCs/>
          <w:sz w:val="22"/>
          <w:szCs w:val="22"/>
        </w:rPr>
        <w:t>igns located within the interior of any building or shopping center or within an enclosed lobby or court of any building and signs for and located within the inner or outer lobby, court</w:t>
      </w:r>
      <w:r w:rsidR="00D303B7">
        <w:rPr>
          <w:rFonts w:ascii="Century Gothic" w:hAnsi="Century Gothic" w:cs="Arial"/>
          <w:bCs/>
          <w:sz w:val="22"/>
          <w:szCs w:val="22"/>
        </w:rPr>
        <w:t>,</w:t>
      </w:r>
      <w:r w:rsidR="00D303B7" w:rsidRPr="00554D9B">
        <w:rPr>
          <w:rFonts w:ascii="Century Gothic" w:hAnsi="Century Gothic" w:cs="Arial"/>
          <w:bCs/>
          <w:sz w:val="22"/>
          <w:szCs w:val="22"/>
        </w:rPr>
        <w:t xml:space="preserve"> or entrance of any theater</w:t>
      </w:r>
      <w:r w:rsidR="00D303B7">
        <w:rPr>
          <w:rFonts w:ascii="Century Gothic" w:hAnsi="Century Gothic" w:cs="Arial"/>
          <w:bCs/>
          <w:sz w:val="22"/>
          <w:szCs w:val="22"/>
        </w:rPr>
        <w:t xml:space="preserve"> </w:t>
      </w:r>
      <w:r w:rsidR="00D303B7" w:rsidRPr="00554D9B">
        <w:rPr>
          <w:rFonts w:ascii="Century Gothic" w:hAnsi="Century Gothic" w:cs="Arial"/>
          <w:bCs/>
          <w:sz w:val="22"/>
          <w:szCs w:val="22"/>
        </w:rPr>
        <w:t xml:space="preserve">that are not visible from the public right-of-way. </w:t>
      </w:r>
      <w:r w:rsidR="00D303B7">
        <w:rPr>
          <w:rFonts w:ascii="Century Gothic" w:hAnsi="Century Gothic" w:cs="Arial"/>
          <w:bCs/>
          <w:sz w:val="22"/>
          <w:szCs w:val="22"/>
        </w:rPr>
        <w:t xml:space="preserve"> </w:t>
      </w:r>
      <w:bookmarkStart w:id="3" w:name="_Hlk62156422"/>
      <w:r w:rsidR="00B94C05">
        <w:rPr>
          <w:rFonts w:ascii="Century Gothic" w:hAnsi="Century Gothic" w:cs="Arial"/>
          <w:bCs/>
          <w:sz w:val="22"/>
          <w:szCs w:val="22"/>
        </w:rPr>
        <w:t xml:space="preserve">In residential zones, </w:t>
      </w:r>
      <w:r w:rsidR="004001CA">
        <w:rPr>
          <w:rFonts w:ascii="Century Gothic" w:hAnsi="Century Gothic" w:cs="Arial"/>
          <w:bCs/>
          <w:sz w:val="22"/>
          <w:szCs w:val="22"/>
        </w:rPr>
        <w:t xml:space="preserve">for rent and for sale signs shall be permitted in the interior and visible from the public right-of-way. </w:t>
      </w:r>
      <w:bookmarkEnd w:id="3"/>
    </w:p>
    <w:p w14:paraId="66992448" w14:textId="77777777" w:rsidR="00D303B7" w:rsidRPr="00554D9B" w:rsidRDefault="00D303B7" w:rsidP="00D303B7">
      <w:pPr>
        <w:ind w:left="720" w:hanging="720"/>
        <w:jc w:val="both"/>
        <w:rPr>
          <w:rFonts w:ascii="Century Gothic" w:hAnsi="Century Gothic" w:cs="Arial"/>
          <w:bCs/>
          <w:sz w:val="22"/>
          <w:szCs w:val="22"/>
        </w:rPr>
      </w:pPr>
    </w:p>
    <w:p w14:paraId="1C11D5F8" w14:textId="449E3188" w:rsidR="00D303B7" w:rsidRDefault="005F28DD" w:rsidP="00D303B7">
      <w:pPr>
        <w:ind w:left="720" w:hanging="720"/>
        <w:jc w:val="both"/>
        <w:rPr>
          <w:rFonts w:ascii="Century Gothic" w:hAnsi="Century Gothic" w:cs="Arial"/>
          <w:bCs/>
          <w:sz w:val="22"/>
          <w:szCs w:val="22"/>
        </w:rPr>
      </w:pPr>
      <w:r>
        <w:rPr>
          <w:rFonts w:ascii="Century Gothic" w:hAnsi="Century Gothic" w:cs="Arial"/>
          <w:bCs/>
          <w:sz w:val="22"/>
          <w:szCs w:val="22"/>
        </w:rPr>
        <w:t>G</w:t>
      </w:r>
      <w:r w:rsidR="00D303B7">
        <w:rPr>
          <w:rFonts w:ascii="Century Gothic" w:hAnsi="Century Gothic" w:cs="Arial"/>
          <w:bCs/>
          <w:sz w:val="22"/>
          <w:szCs w:val="22"/>
        </w:rPr>
        <w:t>.</w:t>
      </w:r>
      <w:r w:rsidR="00D303B7">
        <w:rPr>
          <w:rFonts w:ascii="Century Gothic" w:hAnsi="Century Gothic" w:cs="Arial"/>
          <w:bCs/>
          <w:sz w:val="22"/>
          <w:szCs w:val="22"/>
        </w:rPr>
        <w:tab/>
      </w:r>
      <w:r w:rsidR="00D303B7" w:rsidRPr="00554D9B">
        <w:rPr>
          <w:rFonts w:ascii="Century Gothic" w:hAnsi="Century Gothic" w:cs="Arial"/>
          <w:bCs/>
          <w:sz w:val="22"/>
          <w:szCs w:val="22"/>
        </w:rPr>
        <w:t xml:space="preserve">Memorial signs. </w:t>
      </w:r>
      <w:r w:rsidR="00D303B7">
        <w:rPr>
          <w:rFonts w:ascii="Century Gothic" w:hAnsi="Century Gothic" w:cs="Arial"/>
          <w:bCs/>
          <w:sz w:val="22"/>
          <w:szCs w:val="22"/>
        </w:rPr>
        <w:t xml:space="preserve"> </w:t>
      </w:r>
      <w:r w:rsidR="00D303B7" w:rsidRPr="00554D9B">
        <w:rPr>
          <w:rFonts w:ascii="Century Gothic" w:hAnsi="Century Gothic" w:cs="Arial"/>
          <w:bCs/>
          <w:sz w:val="22"/>
          <w:szCs w:val="22"/>
        </w:rPr>
        <w:t xml:space="preserve">Memorial signs or tablets or names of buildings placed </w:t>
      </w:r>
      <w:proofErr w:type="gramStart"/>
      <w:r w:rsidR="00D303B7" w:rsidRPr="00554D9B">
        <w:rPr>
          <w:rFonts w:ascii="Century Gothic" w:hAnsi="Century Gothic" w:cs="Arial"/>
          <w:bCs/>
          <w:sz w:val="22"/>
          <w:szCs w:val="22"/>
        </w:rPr>
        <w:t>so as to</w:t>
      </w:r>
      <w:proofErr w:type="gramEnd"/>
      <w:r w:rsidR="00D303B7" w:rsidRPr="00554D9B">
        <w:rPr>
          <w:rFonts w:ascii="Century Gothic" w:hAnsi="Century Gothic" w:cs="Arial"/>
          <w:bCs/>
          <w:sz w:val="22"/>
          <w:szCs w:val="22"/>
        </w:rPr>
        <w:t xml:space="preserve"> be part of the building.</w:t>
      </w:r>
    </w:p>
    <w:p w14:paraId="734A4F93" w14:textId="77777777" w:rsidR="00D303B7" w:rsidRPr="00554D9B" w:rsidRDefault="00D303B7" w:rsidP="00D303B7">
      <w:pPr>
        <w:ind w:left="720" w:hanging="720"/>
        <w:jc w:val="both"/>
        <w:rPr>
          <w:rFonts w:ascii="Century Gothic" w:hAnsi="Century Gothic" w:cs="Arial"/>
          <w:bCs/>
          <w:sz w:val="22"/>
          <w:szCs w:val="22"/>
        </w:rPr>
      </w:pPr>
    </w:p>
    <w:p w14:paraId="04DBBB5C" w14:textId="74C2BE47" w:rsidR="00D303B7" w:rsidRDefault="005F28DD" w:rsidP="005F28DD">
      <w:pPr>
        <w:ind w:left="720" w:hanging="720"/>
        <w:jc w:val="both"/>
        <w:rPr>
          <w:rFonts w:ascii="Century Gothic" w:hAnsi="Century Gothic" w:cs="Arial"/>
          <w:bCs/>
          <w:sz w:val="22"/>
          <w:szCs w:val="22"/>
        </w:rPr>
      </w:pPr>
      <w:r>
        <w:rPr>
          <w:rFonts w:ascii="Century Gothic" w:hAnsi="Century Gothic" w:cs="Arial"/>
          <w:bCs/>
          <w:sz w:val="22"/>
          <w:szCs w:val="22"/>
        </w:rPr>
        <w:t>H.</w:t>
      </w:r>
      <w:r w:rsidR="00D303B7" w:rsidRPr="00554D9B">
        <w:rPr>
          <w:rFonts w:ascii="Century Gothic" w:hAnsi="Century Gothic" w:cs="Arial"/>
          <w:bCs/>
          <w:sz w:val="22"/>
          <w:szCs w:val="22"/>
        </w:rPr>
        <w:t xml:space="preserve"> </w:t>
      </w:r>
      <w:r w:rsidR="00D303B7">
        <w:rPr>
          <w:rFonts w:ascii="Century Gothic" w:hAnsi="Century Gothic" w:cs="Arial"/>
          <w:bCs/>
          <w:sz w:val="22"/>
          <w:szCs w:val="22"/>
        </w:rPr>
        <w:tab/>
      </w:r>
      <w:r w:rsidR="00D303B7" w:rsidRPr="00554D9B">
        <w:rPr>
          <w:rFonts w:ascii="Century Gothic" w:hAnsi="Century Gothic" w:cs="Arial"/>
          <w:bCs/>
          <w:sz w:val="22"/>
          <w:szCs w:val="22"/>
        </w:rPr>
        <w:t xml:space="preserve">Notice bulletin boards. </w:t>
      </w:r>
      <w:r w:rsidR="00D303B7">
        <w:rPr>
          <w:rFonts w:ascii="Century Gothic" w:hAnsi="Century Gothic" w:cs="Arial"/>
          <w:bCs/>
          <w:sz w:val="22"/>
          <w:szCs w:val="22"/>
        </w:rPr>
        <w:t xml:space="preserve"> </w:t>
      </w:r>
      <w:r w:rsidR="00D303B7" w:rsidRPr="00554D9B">
        <w:rPr>
          <w:rFonts w:ascii="Century Gothic" w:hAnsi="Century Gothic" w:cs="Arial"/>
          <w:bCs/>
          <w:sz w:val="22"/>
          <w:szCs w:val="22"/>
        </w:rPr>
        <w:t xml:space="preserve">Notice bulletin boards not </w:t>
      </w:r>
      <w:r w:rsidR="00D303B7">
        <w:rPr>
          <w:rFonts w:ascii="Century Gothic" w:hAnsi="Century Gothic" w:cs="Arial"/>
          <w:bCs/>
          <w:sz w:val="22"/>
          <w:szCs w:val="22"/>
        </w:rPr>
        <w:t>to exceed</w:t>
      </w:r>
      <w:r w:rsidR="00D303B7" w:rsidRPr="00554D9B">
        <w:rPr>
          <w:rFonts w:ascii="Century Gothic" w:hAnsi="Century Gothic" w:cs="Arial"/>
          <w:bCs/>
          <w:sz w:val="22"/>
          <w:szCs w:val="22"/>
        </w:rPr>
        <w:t xml:space="preserve"> 24 square feet in area for medical, public, charitable</w:t>
      </w:r>
      <w:r w:rsidR="00D303B7">
        <w:rPr>
          <w:rFonts w:ascii="Century Gothic" w:hAnsi="Century Gothic" w:cs="Arial"/>
          <w:bCs/>
          <w:sz w:val="22"/>
          <w:szCs w:val="22"/>
        </w:rPr>
        <w:t xml:space="preserve">, </w:t>
      </w:r>
      <w:r w:rsidR="00D303B7" w:rsidRPr="00554D9B">
        <w:rPr>
          <w:rFonts w:ascii="Century Gothic" w:hAnsi="Century Gothic" w:cs="Arial"/>
          <w:bCs/>
          <w:sz w:val="22"/>
          <w:szCs w:val="22"/>
        </w:rPr>
        <w:t>or religious institutions where the same are located on the premises of said institution.</w:t>
      </w:r>
    </w:p>
    <w:p w14:paraId="7CAF5CC2" w14:textId="77777777" w:rsidR="00D303B7" w:rsidRPr="00554D9B" w:rsidRDefault="00D303B7" w:rsidP="00D303B7">
      <w:pPr>
        <w:ind w:left="720" w:hanging="720"/>
        <w:jc w:val="both"/>
        <w:rPr>
          <w:rFonts w:ascii="Century Gothic" w:hAnsi="Century Gothic" w:cs="Arial"/>
          <w:bCs/>
          <w:sz w:val="22"/>
          <w:szCs w:val="22"/>
        </w:rPr>
      </w:pPr>
    </w:p>
    <w:p w14:paraId="44CDDECE" w14:textId="709929FE" w:rsidR="00D303B7" w:rsidRDefault="005F28DD" w:rsidP="0061601D">
      <w:pPr>
        <w:ind w:left="720" w:hanging="720"/>
        <w:jc w:val="both"/>
        <w:rPr>
          <w:rFonts w:ascii="Century Gothic" w:hAnsi="Century Gothic" w:cs="Arial"/>
          <w:bCs/>
          <w:sz w:val="22"/>
          <w:szCs w:val="22"/>
        </w:rPr>
      </w:pPr>
      <w:r>
        <w:rPr>
          <w:rFonts w:ascii="Century Gothic" w:hAnsi="Century Gothic" w:cs="Arial"/>
          <w:bCs/>
          <w:sz w:val="22"/>
          <w:szCs w:val="22"/>
        </w:rPr>
        <w:t>I</w:t>
      </w:r>
      <w:r w:rsidR="00D303B7" w:rsidRPr="00554D9B">
        <w:rPr>
          <w:rFonts w:ascii="Century Gothic" w:hAnsi="Century Gothic" w:cs="Arial"/>
          <w:bCs/>
          <w:sz w:val="22"/>
          <w:szCs w:val="22"/>
        </w:rPr>
        <w:t xml:space="preserve">. </w:t>
      </w:r>
      <w:r w:rsidR="00D303B7">
        <w:rPr>
          <w:rFonts w:ascii="Century Gothic" w:hAnsi="Century Gothic" w:cs="Arial"/>
          <w:bCs/>
          <w:sz w:val="22"/>
          <w:szCs w:val="22"/>
        </w:rPr>
        <w:tab/>
      </w:r>
      <w:r w:rsidR="00D303B7" w:rsidRPr="00554D9B">
        <w:rPr>
          <w:rFonts w:ascii="Century Gothic" w:hAnsi="Century Gothic" w:cs="Arial"/>
          <w:bCs/>
          <w:sz w:val="22"/>
          <w:szCs w:val="22"/>
        </w:rPr>
        <w:t xml:space="preserve">No-trespassing or no-dumping signs. </w:t>
      </w:r>
      <w:r w:rsidR="00D303B7">
        <w:rPr>
          <w:rFonts w:ascii="Century Gothic" w:hAnsi="Century Gothic" w:cs="Arial"/>
          <w:bCs/>
          <w:sz w:val="22"/>
          <w:szCs w:val="22"/>
        </w:rPr>
        <w:t xml:space="preserve"> </w:t>
      </w:r>
      <w:r w:rsidR="00D303B7" w:rsidRPr="00554D9B">
        <w:rPr>
          <w:rFonts w:ascii="Century Gothic" w:hAnsi="Century Gothic" w:cs="Arial"/>
          <w:bCs/>
          <w:sz w:val="22"/>
          <w:szCs w:val="22"/>
        </w:rPr>
        <w:t xml:space="preserve">No-trespassing or no-dumping signs not to exceed </w:t>
      </w:r>
      <w:r w:rsidR="00D303B7">
        <w:rPr>
          <w:rFonts w:ascii="Century Gothic" w:hAnsi="Century Gothic" w:cs="Arial"/>
          <w:bCs/>
          <w:sz w:val="22"/>
          <w:szCs w:val="22"/>
        </w:rPr>
        <w:t>1 for</w:t>
      </w:r>
      <w:r w:rsidR="00D303B7" w:rsidRPr="00554D9B">
        <w:rPr>
          <w:rFonts w:ascii="Century Gothic" w:hAnsi="Century Gothic" w:cs="Arial"/>
          <w:bCs/>
          <w:sz w:val="22"/>
          <w:szCs w:val="22"/>
        </w:rPr>
        <w:t xml:space="preserve"> every 50 feet</w:t>
      </w:r>
      <w:r w:rsidR="00D303B7">
        <w:rPr>
          <w:rFonts w:ascii="Century Gothic" w:hAnsi="Century Gothic" w:cs="Arial"/>
          <w:bCs/>
          <w:sz w:val="22"/>
          <w:szCs w:val="22"/>
        </w:rPr>
        <w:t xml:space="preserve"> per </w:t>
      </w:r>
      <w:r w:rsidR="00D303B7" w:rsidRPr="00554D9B">
        <w:rPr>
          <w:rFonts w:ascii="Century Gothic" w:hAnsi="Century Gothic" w:cs="Arial"/>
          <w:bCs/>
          <w:sz w:val="22"/>
          <w:szCs w:val="22"/>
        </w:rPr>
        <w:t>lot, except that special permission may</w:t>
      </w:r>
      <w:r w:rsidR="00D303B7">
        <w:rPr>
          <w:rFonts w:ascii="Century Gothic" w:hAnsi="Century Gothic" w:cs="Arial"/>
          <w:bCs/>
          <w:sz w:val="22"/>
          <w:szCs w:val="22"/>
        </w:rPr>
        <w:t xml:space="preserve"> b</w:t>
      </w:r>
      <w:r w:rsidR="0068574D">
        <w:rPr>
          <w:rFonts w:ascii="Century Gothic" w:hAnsi="Century Gothic" w:cs="Arial"/>
          <w:bCs/>
          <w:sz w:val="22"/>
          <w:szCs w:val="22"/>
        </w:rPr>
        <w:t>e</w:t>
      </w:r>
      <w:r w:rsidR="00D303B7">
        <w:rPr>
          <w:rFonts w:ascii="Century Gothic" w:hAnsi="Century Gothic" w:cs="Arial"/>
          <w:bCs/>
          <w:sz w:val="22"/>
          <w:szCs w:val="22"/>
        </w:rPr>
        <w:t xml:space="preserve"> granted by</w:t>
      </w:r>
      <w:r w:rsidR="00D303B7" w:rsidRPr="00554D9B">
        <w:rPr>
          <w:rFonts w:ascii="Century Gothic" w:hAnsi="Century Gothic" w:cs="Arial"/>
          <w:bCs/>
          <w:sz w:val="22"/>
          <w:szCs w:val="22"/>
        </w:rPr>
        <w:t xml:space="preserve"> the </w:t>
      </w:r>
      <w:r w:rsidR="00D303B7">
        <w:rPr>
          <w:rFonts w:ascii="Century Gothic" w:hAnsi="Century Gothic" w:cs="Arial"/>
          <w:bCs/>
          <w:sz w:val="22"/>
          <w:szCs w:val="22"/>
        </w:rPr>
        <w:t xml:space="preserve">Designated Public Officer </w:t>
      </w:r>
      <w:r w:rsidR="00D303B7" w:rsidRPr="00554D9B">
        <w:rPr>
          <w:rFonts w:ascii="Century Gothic" w:hAnsi="Century Gothic" w:cs="Arial"/>
          <w:bCs/>
          <w:sz w:val="22"/>
          <w:szCs w:val="22"/>
        </w:rPr>
        <w:t>for additional signs under special circumstances.</w:t>
      </w:r>
    </w:p>
    <w:p w14:paraId="3EECE7EA" w14:textId="77777777" w:rsidR="0061601D" w:rsidRDefault="0061601D" w:rsidP="0061601D">
      <w:pPr>
        <w:ind w:left="720" w:hanging="720"/>
        <w:jc w:val="both"/>
        <w:rPr>
          <w:rFonts w:ascii="Century Gothic" w:hAnsi="Century Gothic" w:cs="Arial"/>
          <w:bCs/>
          <w:sz w:val="22"/>
          <w:szCs w:val="22"/>
        </w:rPr>
      </w:pPr>
    </w:p>
    <w:p w14:paraId="28E95FE0" w14:textId="0D4DA3FF" w:rsidR="00D303B7" w:rsidRDefault="0061601D" w:rsidP="00D303B7">
      <w:pPr>
        <w:ind w:left="720" w:hanging="720"/>
        <w:jc w:val="both"/>
        <w:rPr>
          <w:rFonts w:ascii="Century Gothic" w:hAnsi="Century Gothic" w:cs="Arial"/>
          <w:bCs/>
          <w:sz w:val="22"/>
          <w:szCs w:val="22"/>
        </w:rPr>
      </w:pPr>
      <w:r>
        <w:rPr>
          <w:rFonts w:ascii="Century Gothic" w:hAnsi="Century Gothic" w:cs="Arial"/>
          <w:bCs/>
          <w:sz w:val="22"/>
          <w:szCs w:val="22"/>
        </w:rPr>
        <w:t>J</w:t>
      </w:r>
      <w:r w:rsidR="00D303B7" w:rsidRPr="00554D9B">
        <w:rPr>
          <w:rFonts w:ascii="Century Gothic" w:hAnsi="Century Gothic" w:cs="Arial"/>
          <w:bCs/>
          <w:sz w:val="22"/>
          <w:szCs w:val="22"/>
        </w:rPr>
        <w:t xml:space="preserve">. </w:t>
      </w:r>
      <w:r w:rsidR="00D303B7">
        <w:rPr>
          <w:rFonts w:ascii="Century Gothic" w:hAnsi="Century Gothic" w:cs="Arial"/>
          <w:bCs/>
          <w:sz w:val="22"/>
          <w:szCs w:val="22"/>
        </w:rPr>
        <w:tab/>
      </w:r>
      <w:r w:rsidR="00D303B7" w:rsidRPr="00554D9B">
        <w:rPr>
          <w:rFonts w:ascii="Century Gothic" w:hAnsi="Century Gothic" w:cs="Arial"/>
          <w:bCs/>
          <w:sz w:val="22"/>
          <w:szCs w:val="22"/>
        </w:rPr>
        <w:t xml:space="preserve">Plaques. </w:t>
      </w:r>
      <w:r w:rsidR="00D303B7">
        <w:rPr>
          <w:rFonts w:ascii="Century Gothic" w:hAnsi="Century Gothic" w:cs="Arial"/>
          <w:bCs/>
          <w:sz w:val="22"/>
          <w:szCs w:val="22"/>
        </w:rPr>
        <w:t xml:space="preserve"> </w:t>
      </w:r>
      <w:r w:rsidR="00D303B7" w:rsidRPr="00554D9B">
        <w:rPr>
          <w:rFonts w:ascii="Century Gothic" w:hAnsi="Century Gothic" w:cs="Arial"/>
          <w:bCs/>
          <w:sz w:val="22"/>
          <w:szCs w:val="22"/>
        </w:rPr>
        <w:t xml:space="preserve">Plaques or nameplate signs not more than </w:t>
      </w:r>
      <w:r w:rsidR="00D303B7">
        <w:rPr>
          <w:rFonts w:ascii="Century Gothic" w:hAnsi="Century Gothic" w:cs="Arial"/>
          <w:bCs/>
          <w:sz w:val="22"/>
          <w:szCs w:val="22"/>
        </w:rPr>
        <w:t>2 1/2</w:t>
      </w:r>
      <w:r w:rsidR="00D303B7" w:rsidRPr="00554D9B">
        <w:rPr>
          <w:rFonts w:ascii="Century Gothic" w:hAnsi="Century Gothic" w:cs="Arial"/>
          <w:bCs/>
          <w:sz w:val="22"/>
          <w:szCs w:val="22"/>
        </w:rPr>
        <w:t xml:space="preserve"> square feet in area </w:t>
      </w:r>
      <w:r w:rsidR="00D303B7">
        <w:rPr>
          <w:rFonts w:ascii="Century Gothic" w:hAnsi="Century Gothic" w:cs="Arial"/>
          <w:bCs/>
          <w:sz w:val="22"/>
          <w:szCs w:val="22"/>
        </w:rPr>
        <w:t>that</w:t>
      </w:r>
      <w:r w:rsidR="00D303B7" w:rsidRPr="00554D9B">
        <w:rPr>
          <w:rFonts w:ascii="Century Gothic" w:hAnsi="Century Gothic" w:cs="Arial"/>
          <w:bCs/>
          <w:sz w:val="22"/>
          <w:szCs w:val="22"/>
        </w:rPr>
        <w:t xml:space="preserve"> are fastened directly to the building.</w:t>
      </w:r>
    </w:p>
    <w:p w14:paraId="1C0FE274" w14:textId="77777777" w:rsidR="00D303B7" w:rsidRPr="00554D9B" w:rsidRDefault="00D303B7" w:rsidP="00D303B7">
      <w:pPr>
        <w:ind w:left="720" w:hanging="720"/>
        <w:jc w:val="both"/>
        <w:rPr>
          <w:rFonts w:ascii="Century Gothic" w:hAnsi="Century Gothic" w:cs="Arial"/>
          <w:bCs/>
          <w:sz w:val="22"/>
          <w:szCs w:val="22"/>
        </w:rPr>
      </w:pPr>
    </w:p>
    <w:p w14:paraId="286F39F5" w14:textId="227BD82D" w:rsidR="00D303B7" w:rsidRDefault="0061601D" w:rsidP="00D303B7">
      <w:pPr>
        <w:ind w:left="720" w:hanging="720"/>
        <w:jc w:val="both"/>
        <w:rPr>
          <w:rFonts w:ascii="Century Gothic" w:hAnsi="Century Gothic" w:cs="Arial"/>
          <w:bCs/>
          <w:sz w:val="22"/>
          <w:szCs w:val="22"/>
        </w:rPr>
      </w:pPr>
      <w:r>
        <w:rPr>
          <w:rFonts w:ascii="Century Gothic" w:hAnsi="Century Gothic" w:cs="Arial"/>
          <w:bCs/>
          <w:sz w:val="22"/>
          <w:szCs w:val="22"/>
        </w:rPr>
        <w:t>K</w:t>
      </w:r>
      <w:r w:rsidR="00D303B7" w:rsidRPr="00554D9B">
        <w:rPr>
          <w:rFonts w:ascii="Century Gothic" w:hAnsi="Century Gothic" w:cs="Arial"/>
          <w:bCs/>
          <w:sz w:val="22"/>
          <w:szCs w:val="22"/>
        </w:rPr>
        <w:t xml:space="preserve">. </w:t>
      </w:r>
      <w:r w:rsidR="00D303B7">
        <w:rPr>
          <w:rFonts w:ascii="Century Gothic" w:hAnsi="Century Gothic" w:cs="Arial"/>
          <w:bCs/>
          <w:sz w:val="22"/>
          <w:szCs w:val="22"/>
        </w:rPr>
        <w:tab/>
      </w:r>
      <w:r w:rsidR="001E58CD">
        <w:rPr>
          <w:rFonts w:ascii="Century Gothic" w:hAnsi="Century Gothic" w:cs="Arial"/>
          <w:bCs/>
          <w:sz w:val="22"/>
          <w:szCs w:val="22"/>
        </w:rPr>
        <w:t>P</w:t>
      </w:r>
      <w:r w:rsidR="00B43DDF">
        <w:rPr>
          <w:rFonts w:ascii="Century Gothic" w:hAnsi="Century Gothic" w:cs="Arial"/>
          <w:bCs/>
          <w:sz w:val="22"/>
          <w:szCs w:val="22"/>
        </w:rPr>
        <w:t>olitical</w:t>
      </w:r>
      <w:r w:rsidR="00D303B7" w:rsidRPr="00554D9B">
        <w:rPr>
          <w:rFonts w:ascii="Century Gothic" w:hAnsi="Century Gothic" w:cs="Arial"/>
          <w:bCs/>
          <w:sz w:val="22"/>
          <w:szCs w:val="22"/>
        </w:rPr>
        <w:t xml:space="preserve"> signs. </w:t>
      </w:r>
      <w:r w:rsidR="00D303B7">
        <w:rPr>
          <w:rFonts w:ascii="Century Gothic" w:hAnsi="Century Gothic" w:cs="Arial"/>
          <w:bCs/>
          <w:sz w:val="22"/>
          <w:szCs w:val="22"/>
        </w:rPr>
        <w:t xml:space="preserve"> </w:t>
      </w:r>
      <w:r w:rsidR="00812731">
        <w:rPr>
          <w:rFonts w:ascii="Century Gothic" w:hAnsi="Century Gothic" w:cs="Arial"/>
          <w:bCs/>
          <w:sz w:val="22"/>
          <w:szCs w:val="22"/>
        </w:rPr>
        <w:t>Signs o</w:t>
      </w:r>
      <w:r w:rsidR="00D303B7" w:rsidRPr="00554D9B">
        <w:rPr>
          <w:rFonts w:ascii="Century Gothic" w:hAnsi="Century Gothic" w:cs="Arial"/>
          <w:bCs/>
          <w:sz w:val="22"/>
          <w:szCs w:val="22"/>
        </w:rPr>
        <w:t>n behalf of candidates for public office or measures on election ballots, provided that said signs are subject to the following regulations</w:t>
      </w:r>
      <w:r w:rsidR="003A3C7A">
        <w:rPr>
          <w:rFonts w:ascii="Century Gothic" w:hAnsi="Century Gothic" w:cs="Arial"/>
          <w:bCs/>
          <w:sz w:val="22"/>
          <w:szCs w:val="22"/>
        </w:rPr>
        <w:t>.</w:t>
      </w:r>
    </w:p>
    <w:p w14:paraId="4E0F4039" w14:textId="77777777" w:rsidR="00D303B7" w:rsidRDefault="00D303B7" w:rsidP="00D303B7">
      <w:pPr>
        <w:ind w:left="720"/>
        <w:jc w:val="both"/>
        <w:rPr>
          <w:rFonts w:ascii="Century Gothic" w:hAnsi="Century Gothic" w:cs="Arial"/>
          <w:bCs/>
          <w:sz w:val="22"/>
          <w:szCs w:val="22"/>
        </w:rPr>
      </w:pPr>
    </w:p>
    <w:p w14:paraId="3A1FAAD7" w14:textId="5562E500" w:rsidR="00D303B7" w:rsidRDefault="00D303B7" w:rsidP="00D303B7">
      <w:pPr>
        <w:ind w:left="1440" w:hanging="720"/>
        <w:jc w:val="both"/>
        <w:rPr>
          <w:rFonts w:ascii="Century Gothic" w:hAnsi="Century Gothic" w:cs="Arial"/>
          <w:bCs/>
          <w:sz w:val="22"/>
          <w:szCs w:val="22"/>
        </w:rPr>
      </w:pPr>
      <w:r w:rsidRPr="00554D9B">
        <w:rPr>
          <w:rFonts w:ascii="Century Gothic" w:hAnsi="Century Gothic" w:cs="Arial"/>
          <w:bCs/>
          <w:sz w:val="22"/>
          <w:szCs w:val="22"/>
        </w:rPr>
        <w:t xml:space="preserve">(1) </w:t>
      </w:r>
      <w:r>
        <w:rPr>
          <w:rFonts w:ascii="Century Gothic" w:hAnsi="Century Gothic" w:cs="Arial"/>
          <w:bCs/>
          <w:sz w:val="22"/>
          <w:szCs w:val="22"/>
        </w:rPr>
        <w:tab/>
        <w:t>M</w:t>
      </w:r>
      <w:r w:rsidRPr="00554D9B">
        <w:rPr>
          <w:rFonts w:ascii="Century Gothic" w:hAnsi="Century Gothic" w:cs="Arial"/>
          <w:bCs/>
          <w:sz w:val="22"/>
          <w:szCs w:val="22"/>
        </w:rPr>
        <w:t>ay be erected not earlier than 45 days prior to said election and shall be removed within 15 days following said election</w:t>
      </w:r>
      <w:r w:rsidR="003A3C7A">
        <w:rPr>
          <w:rFonts w:ascii="Century Gothic" w:hAnsi="Century Gothic" w:cs="Arial"/>
          <w:bCs/>
          <w:sz w:val="22"/>
          <w:szCs w:val="22"/>
        </w:rPr>
        <w:t>.</w:t>
      </w:r>
    </w:p>
    <w:p w14:paraId="6BE9D5AA" w14:textId="77777777" w:rsidR="00D303B7" w:rsidRDefault="00D303B7" w:rsidP="00D303B7">
      <w:pPr>
        <w:ind w:left="1440" w:hanging="720"/>
        <w:jc w:val="both"/>
        <w:rPr>
          <w:rFonts w:ascii="Century Gothic" w:hAnsi="Century Gothic" w:cs="Arial"/>
          <w:bCs/>
          <w:sz w:val="22"/>
          <w:szCs w:val="22"/>
        </w:rPr>
      </w:pPr>
    </w:p>
    <w:p w14:paraId="04B6D99E" w14:textId="1C4CEB0D" w:rsidR="00D303B7" w:rsidRDefault="00D303B7" w:rsidP="0074378A">
      <w:pPr>
        <w:ind w:left="1440" w:hanging="720"/>
        <w:jc w:val="both"/>
        <w:rPr>
          <w:rFonts w:ascii="Century Gothic" w:hAnsi="Century Gothic" w:cs="Arial"/>
          <w:bCs/>
          <w:sz w:val="22"/>
          <w:szCs w:val="22"/>
        </w:rPr>
      </w:pPr>
      <w:r>
        <w:rPr>
          <w:rFonts w:ascii="Century Gothic" w:hAnsi="Century Gothic" w:cs="Arial"/>
          <w:bCs/>
          <w:sz w:val="22"/>
          <w:szCs w:val="22"/>
        </w:rPr>
        <w:t>(2)</w:t>
      </w:r>
      <w:r>
        <w:rPr>
          <w:rFonts w:ascii="Century Gothic" w:hAnsi="Century Gothic" w:cs="Arial"/>
          <w:bCs/>
          <w:sz w:val="22"/>
          <w:szCs w:val="22"/>
        </w:rPr>
        <w:tab/>
      </w:r>
      <w:r w:rsidRPr="00554D9B">
        <w:rPr>
          <w:rFonts w:ascii="Century Gothic" w:hAnsi="Century Gothic" w:cs="Arial"/>
          <w:bCs/>
          <w:sz w:val="22"/>
          <w:szCs w:val="22"/>
        </w:rPr>
        <w:t xml:space="preserve">No sign shall be </w:t>
      </w:r>
      <w:r w:rsidR="0074378A">
        <w:rPr>
          <w:rFonts w:ascii="Century Gothic" w:hAnsi="Century Gothic" w:cs="Arial"/>
          <w:bCs/>
          <w:sz w:val="22"/>
          <w:szCs w:val="22"/>
        </w:rPr>
        <w:t xml:space="preserve">permitted on any public property or </w:t>
      </w:r>
      <w:r w:rsidRPr="00554D9B">
        <w:rPr>
          <w:rFonts w:ascii="Century Gothic" w:hAnsi="Century Gothic" w:cs="Arial"/>
          <w:bCs/>
          <w:sz w:val="22"/>
          <w:szCs w:val="22"/>
        </w:rPr>
        <w:t>located within or over the public right-of-way</w:t>
      </w:r>
      <w:r w:rsidR="00A80152">
        <w:rPr>
          <w:rFonts w:ascii="Century Gothic" w:hAnsi="Century Gothic" w:cs="Arial"/>
          <w:bCs/>
          <w:sz w:val="22"/>
          <w:szCs w:val="22"/>
        </w:rPr>
        <w:t>, including, but not limited to, on any fire hydrants, traffic signs, utility poles, or similar public fixtures</w:t>
      </w:r>
      <w:r w:rsidR="0074378A">
        <w:rPr>
          <w:rFonts w:ascii="Century Gothic" w:hAnsi="Century Gothic" w:cs="Arial"/>
          <w:bCs/>
          <w:sz w:val="22"/>
          <w:szCs w:val="22"/>
        </w:rPr>
        <w:t>.</w:t>
      </w:r>
      <w:r w:rsidR="00A80152">
        <w:rPr>
          <w:rFonts w:ascii="Century Gothic" w:hAnsi="Century Gothic" w:cs="Arial"/>
          <w:bCs/>
          <w:sz w:val="22"/>
          <w:szCs w:val="22"/>
        </w:rPr>
        <w:t xml:space="preserve"> </w:t>
      </w:r>
      <w:r w:rsidR="00A95E7C">
        <w:rPr>
          <w:rFonts w:ascii="Century Gothic" w:hAnsi="Century Gothic" w:cs="Arial"/>
          <w:bCs/>
          <w:sz w:val="22"/>
          <w:szCs w:val="22"/>
        </w:rPr>
        <w:t xml:space="preserve"> </w:t>
      </w:r>
    </w:p>
    <w:p w14:paraId="2B499F3D" w14:textId="426EA247" w:rsidR="00E62E8B" w:rsidRDefault="00E62E8B" w:rsidP="00D303B7">
      <w:pPr>
        <w:ind w:left="1440" w:hanging="720"/>
        <w:jc w:val="both"/>
        <w:rPr>
          <w:rFonts w:ascii="Century Gothic" w:hAnsi="Century Gothic" w:cs="Arial"/>
          <w:bCs/>
          <w:sz w:val="22"/>
          <w:szCs w:val="22"/>
        </w:rPr>
      </w:pPr>
    </w:p>
    <w:p w14:paraId="295463B2" w14:textId="4A2E027E" w:rsidR="00E62E8B" w:rsidRDefault="00E62E8B" w:rsidP="00D303B7">
      <w:pPr>
        <w:ind w:left="1440" w:hanging="720"/>
        <w:jc w:val="both"/>
        <w:rPr>
          <w:rFonts w:ascii="Century Gothic" w:hAnsi="Century Gothic" w:cs="Arial"/>
          <w:bCs/>
          <w:sz w:val="22"/>
          <w:szCs w:val="22"/>
        </w:rPr>
      </w:pPr>
      <w:r>
        <w:rPr>
          <w:rFonts w:ascii="Century Gothic" w:hAnsi="Century Gothic" w:cs="Arial"/>
          <w:bCs/>
          <w:sz w:val="22"/>
          <w:szCs w:val="22"/>
        </w:rPr>
        <w:t>(3)</w:t>
      </w:r>
      <w:r>
        <w:rPr>
          <w:rFonts w:ascii="Century Gothic" w:hAnsi="Century Gothic" w:cs="Arial"/>
          <w:bCs/>
          <w:sz w:val="22"/>
          <w:szCs w:val="22"/>
        </w:rPr>
        <w:tab/>
        <w:t xml:space="preserve">No </w:t>
      </w:r>
      <w:r w:rsidR="00B43DDF">
        <w:rPr>
          <w:rFonts w:ascii="Century Gothic" w:hAnsi="Century Gothic" w:cs="Arial"/>
          <w:bCs/>
          <w:sz w:val="22"/>
          <w:szCs w:val="22"/>
        </w:rPr>
        <w:t xml:space="preserve">sign shall be erected on any private property without the express consent of the owner, who shall then be responsible for compliance with this Article. </w:t>
      </w:r>
    </w:p>
    <w:p w14:paraId="462B0011" w14:textId="7AAE614B" w:rsidR="001E58CD" w:rsidRDefault="001E58CD" w:rsidP="00D303B7">
      <w:pPr>
        <w:ind w:left="1440" w:hanging="720"/>
        <w:jc w:val="both"/>
        <w:rPr>
          <w:rFonts w:ascii="Century Gothic" w:hAnsi="Century Gothic" w:cs="Arial"/>
          <w:bCs/>
          <w:sz w:val="22"/>
          <w:szCs w:val="22"/>
        </w:rPr>
      </w:pPr>
    </w:p>
    <w:p w14:paraId="0ED76147" w14:textId="7780825A" w:rsidR="001E58CD" w:rsidRDefault="001E58CD" w:rsidP="00D303B7">
      <w:pPr>
        <w:ind w:left="1440" w:hanging="720"/>
        <w:jc w:val="both"/>
        <w:rPr>
          <w:rFonts w:ascii="Century Gothic" w:hAnsi="Century Gothic" w:cs="Arial"/>
          <w:bCs/>
          <w:sz w:val="22"/>
          <w:szCs w:val="22"/>
        </w:rPr>
      </w:pPr>
      <w:r>
        <w:rPr>
          <w:rFonts w:ascii="Century Gothic" w:hAnsi="Century Gothic" w:cs="Arial"/>
          <w:bCs/>
          <w:sz w:val="22"/>
          <w:szCs w:val="22"/>
        </w:rPr>
        <w:t>(4)</w:t>
      </w:r>
      <w:r>
        <w:rPr>
          <w:rFonts w:ascii="Century Gothic" w:hAnsi="Century Gothic" w:cs="Arial"/>
          <w:bCs/>
          <w:sz w:val="22"/>
          <w:szCs w:val="22"/>
        </w:rPr>
        <w:tab/>
        <w:t xml:space="preserve">No sign </w:t>
      </w:r>
      <w:proofErr w:type="gramStart"/>
      <w:r>
        <w:rPr>
          <w:rFonts w:ascii="Century Gothic" w:hAnsi="Century Gothic" w:cs="Arial"/>
          <w:bCs/>
          <w:sz w:val="22"/>
          <w:szCs w:val="22"/>
        </w:rPr>
        <w:t>in excess of</w:t>
      </w:r>
      <w:proofErr w:type="gramEnd"/>
      <w:r>
        <w:rPr>
          <w:rFonts w:ascii="Century Gothic" w:hAnsi="Century Gothic" w:cs="Arial"/>
          <w:bCs/>
          <w:sz w:val="22"/>
          <w:szCs w:val="22"/>
        </w:rPr>
        <w:t xml:space="preserve"> 8 square </w:t>
      </w:r>
      <w:r w:rsidR="00881E0A">
        <w:rPr>
          <w:rFonts w:ascii="Century Gothic" w:hAnsi="Century Gothic" w:cs="Arial"/>
          <w:bCs/>
          <w:sz w:val="22"/>
          <w:szCs w:val="22"/>
        </w:rPr>
        <w:t xml:space="preserve">shall be permitted to be placed on grounds or yards facing any public street. All such signs shall be at least </w:t>
      </w:r>
      <w:r w:rsidR="00881E0A">
        <w:rPr>
          <w:rFonts w:ascii="Century Gothic" w:hAnsi="Century Gothic" w:cs="Arial"/>
          <w:bCs/>
          <w:sz w:val="22"/>
          <w:szCs w:val="22"/>
        </w:rPr>
        <w:lastRenderedPageBreak/>
        <w:t xml:space="preserve">8 feet from the inner sidewalk line, and, if there </w:t>
      </w:r>
      <w:r w:rsidR="000510E7">
        <w:rPr>
          <w:rFonts w:ascii="Century Gothic" w:hAnsi="Century Gothic" w:cs="Arial"/>
          <w:bCs/>
          <w:sz w:val="22"/>
          <w:szCs w:val="22"/>
        </w:rPr>
        <w:t>is no sidewalk, 10 feet from the street line.</w:t>
      </w:r>
    </w:p>
    <w:p w14:paraId="18159CFA" w14:textId="4C842BB2" w:rsidR="000510E7" w:rsidRDefault="000510E7" w:rsidP="00D303B7">
      <w:pPr>
        <w:ind w:left="1440" w:hanging="720"/>
        <w:jc w:val="both"/>
        <w:rPr>
          <w:rFonts w:ascii="Century Gothic" w:hAnsi="Century Gothic" w:cs="Arial"/>
          <w:bCs/>
          <w:sz w:val="22"/>
          <w:szCs w:val="22"/>
        </w:rPr>
      </w:pPr>
    </w:p>
    <w:p w14:paraId="058D3431" w14:textId="07DCEC5C" w:rsidR="000510E7" w:rsidRPr="00554D9B" w:rsidRDefault="000510E7" w:rsidP="00D303B7">
      <w:pPr>
        <w:ind w:left="1440" w:hanging="720"/>
        <w:jc w:val="both"/>
        <w:rPr>
          <w:rFonts w:ascii="Century Gothic" w:hAnsi="Century Gothic" w:cs="Arial"/>
          <w:bCs/>
          <w:sz w:val="22"/>
          <w:szCs w:val="22"/>
        </w:rPr>
      </w:pPr>
      <w:r>
        <w:rPr>
          <w:rFonts w:ascii="Century Gothic" w:hAnsi="Century Gothic" w:cs="Arial"/>
          <w:bCs/>
          <w:sz w:val="22"/>
          <w:szCs w:val="22"/>
        </w:rPr>
        <w:t>(</w:t>
      </w:r>
      <w:proofErr w:type="gramStart"/>
      <w:r>
        <w:rPr>
          <w:rFonts w:ascii="Century Gothic" w:hAnsi="Century Gothic" w:cs="Arial"/>
          <w:bCs/>
          <w:sz w:val="22"/>
          <w:szCs w:val="22"/>
        </w:rPr>
        <w:t>5)_</w:t>
      </w:r>
      <w:proofErr w:type="gramEnd"/>
      <w:r>
        <w:rPr>
          <w:rFonts w:ascii="Century Gothic" w:hAnsi="Century Gothic" w:cs="Arial"/>
          <w:bCs/>
          <w:sz w:val="22"/>
          <w:szCs w:val="22"/>
        </w:rPr>
        <w:tab/>
        <w:t xml:space="preserve">No sign in excess of 8 square feet shall be permitted on any private building, </w:t>
      </w:r>
      <w:r w:rsidR="003C6BDC">
        <w:rPr>
          <w:rFonts w:ascii="Century Gothic" w:hAnsi="Century Gothic" w:cs="Arial"/>
          <w:bCs/>
          <w:sz w:val="22"/>
          <w:szCs w:val="22"/>
        </w:rPr>
        <w:t xml:space="preserve">except that each political candidate shall be entitled to 1 sign </w:t>
      </w:r>
      <w:r w:rsidR="003B034B">
        <w:rPr>
          <w:rFonts w:ascii="Century Gothic" w:hAnsi="Century Gothic" w:cs="Arial"/>
          <w:bCs/>
          <w:sz w:val="22"/>
          <w:szCs w:val="22"/>
        </w:rPr>
        <w:t xml:space="preserve">exceeding that size </w:t>
      </w:r>
      <w:r w:rsidR="003C6BDC">
        <w:rPr>
          <w:rFonts w:ascii="Century Gothic" w:hAnsi="Century Gothic" w:cs="Arial"/>
          <w:bCs/>
          <w:sz w:val="22"/>
          <w:szCs w:val="22"/>
        </w:rPr>
        <w:t xml:space="preserve">on 1 private building </w:t>
      </w:r>
      <w:r w:rsidR="003B034B">
        <w:rPr>
          <w:rFonts w:ascii="Century Gothic" w:hAnsi="Century Gothic" w:cs="Arial"/>
          <w:bCs/>
          <w:sz w:val="22"/>
          <w:szCs w:val="22"/>
        </w:rPr>
        <w:t xml:space="preserve">designated as said candidate’s campaign headquarters. </w:t>
      </w:r>
    </w:p>
    <w:p w14:paraId="75C72370" w14:textId="4F3E9E5F" w:rsidR="00D303B7" w:rsidRDefault="00D303B7" w:rsidP="00D303B7">
      <w:pPr>
        <w:jc w:val="both"/>
        <w:rPr>
          <w:rFonts w:ascii="Century Gothic" w:hAnsi="Century Gothic" w:cs="Arial"/>
          <w:bCs/>
          <w:sz w:val="22"/>
          <w:szCs w:val="22"/>
        </w:rPr>
      </w:pPr>
    </w:p>
    <w:p w14:paraId="73A783DC" w14:textId="2804BC90" w:rsidR="00D303B7" w:rsidRDefault="0061601D" w:rsidP="00D303B7">
      <w:pPr>
        <w:ind w:left="720" w:hanging="720"/>
        <w:jc w:val="both"/>
        <w:rPr>
          <w:rFonts w:ascii="Century Gothic" w:hAnsi="Century Gothic" w:cs="Arial"/>
          <w:bCs/>
          <w:sz w:val="22"/>
          <w:szCs w:val="22"/>
        </w:rPr>
      </w:pPr>
      <w:r>
        <w:rPr>
          <w:rFonts w:ascii="Century Gothic" w:hAnsi="Century Gothic" w:cs="Arial"/>
          <w:bCs/>
          <w:sz w:val="22"/>
          <w:szCs w:val="22"/>
        </w:rPr>
        <w:t>L</w:t>
      </w:r>
      <w:r w:rsidR="00D303B7" w:rsidRPr="00554D9B">
        <w:rPr>
          <w:rFonts w:ascii="Century Gothic" w:hAnsi="Century Gothic" w:cs="Arial"/>
          <w:bCs/>
          <w:sz w:val="22"/>
          <w:szCs w:val="22"/>
        </w:rPr>
        <w:t xml:space="preserve">. </w:t>
      </w:r>
      <w:r w:rsidR="00D303B7">
        <w:rPr>
          <w:rFonts w:ascii="Century Gothic" w:hAnsi="Century Gothic" w:cs="Arial"/>
          <w:bCs/>
          <w:sz w:val="22"/>
          <w:szCs w:val="22"/>
        </w:rPr>
        <w:tab/>
      </w:r>
      <w:r w:rsidR="00D303B7" w:rsidRPr="00554D9B">
        <w:rPr>
          <w:rFonts w:ascii="Century Gothic" w:hAnsi="Century Gothic" w:cs="Arial"/>
          <w:bCs/>
          <w:sz w:val="22"/>
          <w:szCs w:val="22"/>
        </w:rPr>
        <w:t xml:space="preserve">Public notices. </w:t>
      </w:r>
      <w:r w:rsidR="00D303B7">
        <w:rPr>
          <w:rFonts w:ascii="Century Gothic" w:hAnsi="Century Gothic" w:cs="Arial"/>
          <w:bCs/>
          <w:sz w:val="22"/>
          <w:szCs w:val="22"/>
        </w:rPr>
        <w:t xml:space="preserve"> </w:t>
      </w:r>
      <w:r w:rsidR="00D303B7" w:rsidRPr="00554D9B">
        <w:rPr>
          <w:rFonts w:ascii="Century Gothic" w:hAnsi="Century Gothic" w:cs="Arial"/>
          <w:bCs/>
          <w:sz w:val="22"/>
          <w:szCs w:val="22"/>
        </w:rPr>
        <w:t>Official notices posted by public officers or employees in the performance of their duties.</w:t>
      </w:r>
    </w:p>
    <w:p w14:paraId="7C7A78A4" w14:textId="77777777" w:rsidR="00D303B7" w:rsidRPr="00554D9B" w:rsidRDefault="00D303B7" w:rsidP="00D303B7">
      <w:pPr>
        <w:ind w:left="720" w:hanging="720"/>
        <w:jc w:val="both"/>
        <w:rPr>
          <w:rFonts w:ascii="Century Gothic" w:hAnsi="Century Gothic" w:cs="Arial"/>
          <w:bCs/>
          <w:sz w:val="22"/>
          <w:szCs w:val="22"/>
        </w:rPr>
      </w:pPr>
    </w:p>
    <w:p w14:paraId="0173372C" w14:textId="3C84145B" w:rsidR="00D303B7" w:rsidRPr="00554D9B" w:rsidRDefault="0061601D" w:rsidP="00D303B7">
      <w:pPr>
        <w:ind w:left="720" w:hanging="720"/>
        <w:jc w:val="both"/>
        <w:rPr>
          <w:rFonts w:ascii="Century Gothic" w:hAnsi="Century Gothic" w:cs="Arial"/>
          <w:bCs/>
          <w:sz w:val="22"/>
          <w:szCs w:val="22"/>
        </w:rPr>
      </w:pPr>
      <w:r>
        <w:rPr>
          <w:rFonts w:ascii="Century Gothic" w:hAnsi="Century Gothic" w:cs="Arial"/>
          <w:bCs/>
          <w:sz w:val="22"/>
          <w:szCs w:val="22"/>
        </w:rPr>
        <w:t>M</w:t>
      </w:r>
      <w:r w:rsidR="00D303B7" w:rsidRPr="00554D9B">
        <w:rPr>
          <w:rFonts w:ascii="Century Gothic" w:hAnsi="Century Gothic" w:cs="Arial"/>
          <w:bCs/>
          <w:sz w:val="22"/>
          <w:szCs w:val="22"/>
        </w:rPr>
        <w:t xml:space="preserve">. </w:t>
      </w:r>
      <w:r w:rsidR="00D303B7">
        <w:rPr>
          <w:rFonts w:ascii="Century Gothic" w:hAnsi="Century Gothic" w:cs="Arial"/>
          <w:bCs/>
          <w:sz w:val="22"/>
          <w:szCs w:val="22"/>
        </w:rPr>
        <w:tab/>
      </w:r>
      <w:r w:rsidR="00D303B7" w:rsidRPr="00554D9B">
        <w:rPr>
          <w:rFonts w:ascii="Century Gothic" w:hAnsi="Century Gothic" w:cs="Arial"/>
          <w:bCs/>
          <w:sz w:val="22"/>
          <w:szCs w:val="22"/>
        </w:rPr>
        <w:t xml:space="preserve">Public signs. </w:t>
      </w:r>
      <w:r w:rsidR="00D303B7">
        <w:rPr>
          <w:rFonts w:ascii="Century Gothic" w:hAnsi="Century Gothic" w:cs="Arial"/>
          <w:bCs/>
          <w:sz w:val="22"/>
          <w:szCs w:val="22"/>
        </w:rPr>
        <w:t xml:space="preserve"> </w:t>
      </w:r>
      <w:r w:rsidR="00D303B7" w:rsidRPr="00554D9B">
        <w:rPr>
          <w:rFonts w:ascii="Century Gothic" w:hAnsi="Century Gothic" w:cs="Arial"/>
          <w:bCs/>
          <w:sz w:val="22"/>
          <w:szCs w:val="22"/>
        </w:rPr>
        <w:t>Signs required or specifically authorized for a public purpose by any law, statute</w:t>
      </w:r>
      <w:r w:rsidR="00D303B7">
        <w:rPr>
          <w:rFonts w:ascii="Century Gothic" w:hAnsi="Century Gothic" w:cs="Arial"/>
          <w:bCs/>
          <w:sz w:val="22"/>
          <w:szCs w:val="22"/>
        </w:rPr>
        <w:t>,</w:t>
      </w:r>
      <w:r w:rsidR="00D303B7" w:rsidRPr="00554D9B">
        <w:rPr>
          <w:rFonts w:ascii="Century Gothic" w:hAnsi="Century Gothic" w:cs="Arial"/>
          <w:bCs/>
          <w:sz w:val="22"/>
          <w:szCs w:val="22"/>
        </w:rPr>
        <w:t xml:space="preserve"> or ordinance, which may be of any type, number, area, height above grade, location, illumination</w:t>
      </w:r>
      <w:r w:rsidR="00D303B7">
        <w:rPr>
          <w:rFonts w:ascii="Century Gothic" w:hAnsi="Century Gothic" w:cs="Arial"/>
          <w:bCs/>
          <w:sz w:val="22"/>
          <w:szCs w:val="22"/>
        </w:rPr>
        <w:t>,</w:t>
      </w:r>
      <w:r w:rsidR="00D303B7" w:rsidRPr="00554D9B">
        <w:rPr>
          <w:rFonts w:ascii="Century Gothic" w:hAnsi="Century Gothic" w:cs="Arial"/>
          <w:bCs/>
          <w:sz w:val="22"/>
          <w:szCs w:val="22"/>
        </w:rPr>
        <w:t xml:space="preserve"> or animation required by the law, statute</w:t>
      </w:r>
      <w:r w:rsidR="00D303B7">
        <w:rPr>
          <w:rFonts w:ascii="Century Gothic" w:hAnsi="Century Gothic" w:cs="Arial"/>
          <w:bCs/>
          <w:sz w:val="22"/>
          <w:szCs w:val="22"/>
        </w:rPr>
        <w:t>,</w:t>
      </w:r>
      <w:r w:rsidR="00D303B7" w:rsidRPr="00554D9B">
        <w:rPr>
          <w:rFonts w:ascii="Century Gothic" w:hAnsi="Century Gothic" w:cs="Arial"/>
          <w:bCs/>
          <w:sz w:val="22"/>
          <w:szCs w:val="22"/>
        </w:rPr>
        <w:t xml:space="preserve"> or ordinance under which the signs are erected.</w:t>
      </w:r>
    </w:p>
    <w:p w14:paraId="3C1855BF" w14:textId="77777777" w:rsidR="00D303B7" w:rsidRDefault="00D303B7" w:rsidP="00D303B7">
      <w:pPr>
        <w:rPr>
          <w:rFonts w:ascii="Century Gothic" w:hAnsi="Century Gothic" w:cs="Arial"/>
          <w:bCs/>
          <w:sz w:val="22"/>
          <w:szCs w:val="22"/>
        </w:rPr>
      </w:pPr>
    </w:p>
    <w:p w14:paraId="4192A854" w14:textId="41D593FB" w:rsidR="00DB3EFE" w:rsidRPr="00B26207" w:rsidRDefault="003A3C7A" w:rsidP="00533397">
      <w:pPr>
        <w:ind w:left="720" w:hanging="720"/>
        <w:jc w:val="both"/>
        <w:rPr>
          <w:rFonts w:ascii="Century Gothic" w:hAnsi="Century Gothic" w:cs="Arial"/>
          <w:bCs/>
          <w:sz w:val="22"/>
          <w:szCs w:val="22"/>
        </w:rPr>
      </w:pPr>
      <w:r>
        <w:rPr>
          <w:rFonts w:ascii="Century Gothic" w:hAnsi="Century Gothic" w:cs="Arial"/>
          <w:bCs/>
          <w:sz w:val="22"/>
          <w:szCs w:val="22"/>
        </w:rPr>
        <w:t>N</w:t>
      </w:r>
      <w:r w:rsidR="00D303B7" w:rsidRPr="00554D9B">
        <w:rPr>
          <w:rFonts w:ascii="Century Gothic" w:hAnsi="Century Gothic" w:cs="Arial"/>
          <w:bCs/>
          <w:sz w:val="22"/>
          <w:szCs w:val="22"/>
        </w:rPr>
        <w:t>.</w:t>
      </w:r>
      <w:r w:rsidR="00D303B7">
        <w:rPr>
          <w:rFonts w:ascii="Century Gothic" w:hAnsi="Century Gothic" w:cs="Arial"/>
          <w:bCs/>
          <w:sz w:val="22"/>
          <w:szCs w:val="22"/>
        </w:rPr>
        <w:tab/>
      </w:r>
      <w:r w:rsidR="00D303B7" w:rsidRPr="00B26207">
        <w:rPr>
          <w:rFonts w:ascii="Century Gothic" w:hAnsi="Century Gothic" w:cs="Arial"/>
          <w:bCs/>
          <w:sz w:val="22"/>
          <w:szCs w:val="22"/>
        </w:rPr>
        <w:t xml:space="preserve">Real estate signs.  </w:t>
      </w:r>
      <w:r w:rsidR="00F66F5F" w:rsidRPr="00B26207">
        <w:rPr>
          <w:rFonts w:ascii="Century Gothic" w:hAnsi="Century Gothic" w:cs="Arial"/>
          <w:bCs/>
          <w:sz w:val="22"/>
          <w:szCs w:val="22"/>
        </w:rPr>
        <w:t>Signs a</w:t>
      </w:r>
      <w:r w:rsidR="00D303B7" w:rsidRPr="00B26207">
        <w:rPr>
          <w:rFonts w:ascii="Century Gothic" w:hAnsi="Century Gothic" w:cs="Arial"/>
          <w:bCs/>
          <w:sz w:val="22"/>
          <w:szCs w:val="22"/>
        </w:rPr>
        <w:t xml:space="preserve">dvertising the property </w:t>
      </w:r>
      <w:r w:rsidR="00F66F5F" w:rsidRPr="00B26207">
        <w:rPr>
          <w:rFonts w:ascii="Century Gothic" w:hAnsi="Century Gothic" w:cs="Arial"/>
          <w:bCs/>
          <w:sz w:val="22"/>
          <w:szCs w:val="22"/>
        </w:rPr>
        <w:t xml:space="preserve">for real estate sale or rental purposes, provided that only 1 sign shall be permitted </w:t>
      </w:r>
      <w:r w:rsidR="007C1488" w:rsidRPr="00B26207">
        <w:rPr>
          <w:rFonts w:ascii="Century Gothic" w:hAnsi="Century Gothic" w:cs="Arial"/>
          <w:bCs/>
          <w:sz w:val="22"/>
          <w:szCs w:val="22"/>
        </w:rPr>
        <w:t>on a property</w:t>
      </w:r>
      <w:r w:rsidR="00812731" w:rsidRPr="00B26207">
        <w:rPr>
          <w:rFonts w:ascii="Century Gothic" w:hAnsi="Century Gothic" w:cs="Arial"/>
          <w:bCs/>
          <w:sz w:val="22"/>
          <w:szCs w:val="22"/>
        </w:rPr>
        <w:t xml:space="preserve"> </w:t>
      </w:r>
      <w:r w:rsidR="00ED4F2E" w:rsidRPr="00B26207">
        <w:rPr>
          <w:rFonts w:ascii="Century Gothic" w:hAnsi="Century Gothic" w:cs="Arial"/>
          <w:bCs/>
          <w:sz w:val="22"/>
          <w:szCs w:val="22"/>
        </w:rPr>
        <w:t xml:space="preserve">and </w:t>
      </w:r>
      <w:r w:rsidR="007C1488" w:rsidRPr="00B26207">
        <w:rPr>
          <w:rFonts w:ascii="Century Gothic" w:hAnsi="Century Gothic" w:cs="Arial"/>
          <w:bCs/>
          <w:sz w:val="22"/>
          <w:szCs w:val="22"/>
        </w:rPr>
        <w:t>shall</w:t>
      </w:r>
      <w:r w:rsidR="00D303B7" w:rsidRPr="00B26207">
        <w:rPr>
          <w:rFonts w:ascii="Century Gothic" w:hAnsi="Century Gothic" w:cs="Arial"/>
          <w:bCs/>
          <w:sz w:val="22"/>
          <w:szCs w:val="22"/>
        </w:rPr>
        <w:t xml:space="preserve"> not exceed an area of 6 square feet with the maximum dimension of 4 feet</w:t>
      </w:r>
      <w:r w:rsidR="00481E01" w:rsidRPr="00B26207">
        <w:rPr>
          <w:rFonts w:ascii="Century Gothic" w:hAnsi="Century Gothic" w:cs="Arial"/>
          <w:bCs/>
          <w:sz w:val="22"/>
          <w:szCs w:val="22"/>
        </w:rPr>
        <w:t>.</w:t>
      </w:r>
      <w:r w:rsidR="00425DB4" w:rsidRPr="00B26207">
        <w:rPr>
          <w:rFonts w:ascii="Century Gothic" w:hAnsi="Century Gothic" w:cs="Arial"/>
          <w:bCs/>
          <w:sz w:val="22"/>
          <w:szCs w:val="22"/>
        </w:rPr>
        <w:t xml:space="preserve"> </w:t>
      </w:r>
    </w:p>
    <w:p w14:paraId="56313531" w14:textId="77777777" w:rsidR="00DB3EFE" w:rsidRPr="00B26207" w:rsidRDefault="00DB3EFE" w:rsidP="00533397">
      <w:pPr>
        <w:ind w:left="720" w:hanging="720"/>
        <w:jc w:val="both"/>
        <w:rPr>
          <w:rFonts w:ascii="Century Gothic" w:hAnsi="Century Gothic" w:cs="Arial"/>
          <w:bCs/>
          <w:sz w:val="22"/>
          <w:szCs w:val="22"/>
        </w:rPr>
      </w:pPr>
    </w:p>
    <w:p w14:paraId="0C9E5429" w14:textId="521AFEF3" w:rsidR="00D303B7" w:rsidRPr="00B26207" w:rsidRDefault="00DB3EFE" w:rsidP="00E7713E">
      <w:pPr>
        <w:ind w:left="1440" w:hanging="720"/>
        <w:jc w:val="both"/>
        <w:rPr>
          <w:rFonts w:ascii="Century Gothic" w:hAnsi="Century Gothic" w:cs="Arial"/>
          <w:bCs/>
          <w:sz w:val="22"/>
          <w:szCs w:val="22"/>
        </w:rPr>
      </w:pPr>
      <w:r w:rsidRPr="00B26207">
        <w:rPr>
          <w:rFonts w:ascii="Century Gothic" w:hAnsi="Century Gothic" w:cs="Arial"/>
          <w:bCs/>
          <w:sz w:val="22"/>
          <w:szCs w:val="22"/>
        </w:rPr>
        <w:t>(1)</w:t>
      </w:r>
      <w:r w:rsidRPr="00B26207">
        <w:rPr>
          <w:rFonts w:ascii="Century Gothic" w:hAnsi="Century Gothic" w:cs="Arial"/>
          <w:bCs/>
          <w:sz w:val="22"/>
          <w:szCs w:val="22"/>
        </w:rPr>
        <w:tab/>
        <w:t xml:space="preserve">For Sale signs. </w:t>
      </w:r>
      <w:r w:rsidR="00481E01" w:rsidRPr="00B26207">
        <w:rPr>
          <w:rFonts w:ascii="Century Gothic" w:hAnsi="Century Gothic" w:cs="Arial"/>
          <w:bCs/>
          <w:sz w:val="22"/>
          <w:szCs w:val="22"/>
        </w:rPr>
        <w:t>S</w:t>
      </w:r>
      <w:r w:rsidR="00E7713E" w:rsidRPr="00B26207">
        <w:rPr>
          <w:rFonts w:ascii="Century Gothic" w:hAnsi="Century Gothic" w:cs="Arial"/>
          <w:bCs/>
          <w:sz w:val="22"/>
          <w:szCs w:val="22"/>
        </w:rPr>
        <w:t>hall be limited to 1 sign</w:t>
      </w:r>
      <w:r w:rsidRPr="00B26207">
        <w:rPr>
          <w:rFonts w:ascii="Century Gothic" w:hAnsi="Century Gothic" w:cs="Arial"/>
          <w:bCs/>
          <w:sz w:val="22"/>
          <w:szCs w:val="22"/>
        </w:rPr>
        <w:t xml:space="preserve"> on any </w:t>
      </w:r>
      <w:r w:rsidR="00E7713E" w:rsidRPr="00B26207">
        <w:rPr>
          <w:rFonts w:ascii="Century Gothic" w:hAnsi="Century Gothic" w:cs="Arial"/>
          <w:bCs/>
          <w:sz w:val="22"/>
          <w:szCs w:val="22"/>
        </w:rPr>
        <w:t>property</w:t>
      </w:r>
      <w:r w:rsidRPr="00B26207">
        <w:rPr>
          <w:rFonts w:ascii="Century Gothic" w:hAnsi="Century Gothic" w:cs="Arial"/>
          <w:bCs/>
          <w:sz w:val="22"/>
          <w:szCs w:val="22"/>
        </w:rPr>
        <w:t>, provided that such sign is located entirely within the property to which the sign applies</w:t>
      </w:r>
      <w:r w:rsidR="00E7713E" w:rsidRPr="00B26207">
        <w:rPr>
          <w:rFonts w:ascii="Century Gothic" w:hAnsi="Century Gothic" w:cs="Arial"/>
          <w:bCs/>
          <w:sz w:val="22"/>
          <w:szCs w:val="22"/>
        </w:rPr>
        <w:t>.</w:t>
      </w:r>
      <w:r w:rsidRPr="00B26207">
        <w:rPr>
          <w:rFonts w:ascii="Century Gothic" w:hAnsi="Century Gothic" w:cs="Arial"/>
          <w:bCs/>
          <w:sz w:val="22"/>
          <w:szCs w:val="22"/>
        </w:rPr>
        <w:t xml:space="preserve"> </w:t>
      </w:r>
      <w:r w:rsidR="00E7713E" w:rsidRPr="00B26207">
        <w:rPr>
          <w:rFonts w:ascii="Century Gothic" w:hAnsi="Century Gothic" w:cs="Arial"/>
          <w:bCs/>
          <w:sz w:val="22"/>
          <w:szCs w:val="22"/>
        </w:rPr>
        <w:t xml:space="preserve"> </w:t>
      </w:r>
      <w:r w:rsidR="00D303B7" w:rsidRPr="00B26207">
        <w:rPr>
          <w:rFonts w:ascii="Century Gothic" w:hAnsi="Century Gothic" w:cs="Arial"/>
          <w:bCs/>
          <w:sz w:val="22"/>
          <w:szCs w:val="22"/>
        </w:rPr>
        <w:t>1 additional sign</w:t>
      </w:r>
      <w:r w:rsidR="00AA4213" w:rsidRPr="00B26207">
        <w:rPr>
          <w:rFonts w:ascii="Century Gothic" w:hAnsi="Century Gothic" w:cs="Arial"/>
          <w:bCs/>
          <w:sz w:val="22"/>
          <w:szCs w:val="22"/>
        </w:rPr>
        <w:t xml:space="preserve"> for sale sign </w:t>
      </w:r>
      <w:r w:rsidR="00D303B7" w:rsidRPr="00B26207">
        <w:rPr>
          <w:rFonts w:ascii="Century Gothic" w:hAnsi="Century Gothic" w:cs="Arial"/>
          <w:bCs/>
          <w:sz w:val="22"/>
          <w:szCs w:val="22"/>
        </w:rPr>
        <w:t xml:space="preserve">is permitted where a </w:t>
      </w:r>
      <w:r w:rsidR="00296196" w:rsidRPr="00B26207">
        <w:rPr>
          <w:rFonts w:ascii="Century Gothic" w:hAnsi="Century Gothic" w:cs="Arial"/>
          <w:bCs/>
          <w:sz w:val="22"/>
          <w:szCs w:val="22"/>
        </w:rPr>
        <w:t>property</w:t>
      </w:r>
      <w:r w:rsidR="00D303B7" w:rsidRPr="00B26207">
        <w:rPr>
          <w:rFonts w:ascii="Century Gothic" w:hAnsi="Century Gothic" w:cs="Arial"/>
          <w:bCs/>
          <w:sz w:val="22"/>
          <w:szCs w:val="22"/>
        </w:rPr>
        <w:t xml:space="preserve"> has an excess of 300 feet of frontage or fronts on 2 streets.</w:t>
      </w:r>
      <w:r w:rsidR="00481E01" w:rsidRPr="00B26207">
        <w:rPr>
          <w:rFonts w:ascii="Century Gothic" w:hAnsi="Century Gothic" w:cs="Arial"/>
          <w:bCs/>
          <w:sz w:val="22"/>
          <w:szCs w:val="22"/>
        </w:rPr>
        <w:t xml:space="preserve"> All for sale signs shall be removed within 15 days after the sale has been consummated.  </w:t>
      </w:r>
    </w:p>
    <w:p w14:paraId="1B305F5B" w14:textId="03B95A34" w:rsidR="00E7713E" w:rsidRPr="00B26207" w:rsidRDefault="00E7713E" w:rsidP="00E7713E">
      <w:pPr>
        <w:ind w:left="1440" w:hanging="720"/>
        <w:jc w:val="both"/>
        <w:rPr>
          <w:rFonts w:ascii="Century Gothic" w:hAnsi="Century Gothic" w:cs="Arial"/>
          <w:bCs/>
          <w:sz w:val="22"/>
          <w:szCs w:val="22"/>
        </w:rPr>
      </w:pPr>
    </w:p>
    <w:p w14:paraId="78C632C3" w14:textId="24A9DF4B" w:rsidR="00E7713E" w:rsidRPr="00554D9B" w:rsidRDefault="00E7713E" w:rsidP="00E7713E">
      <w:pPr>
        <w:ind w:left="1440" w:hanging="720"/>
        <w:jc w:val="both"/>
        <w:rPr>
          <w:rFonts w:ascii="Century Gothic" w:hAnsi="Century Gothic" w:cs="Arial"/>
          <w:bCs/>
          <w:sz w:val="22"/>
          <w:szCs w:val="22"/>
        </w:rPr>
      </w:pPr>
      <w:r w:rsidRPr="00B26207">
        <w:rPr>
          <w:rFonts w:ascii="Century Gothic" w:hAnsi="Century Gothic" w:cs="Arial"/>
          <w:bCs/>
          <w:sz w:val="22"/>
          <w:szCs w:val="22"/>
        </w:rPr>
        <w:t>(2)</w:t>
      </w:r>
      <w:r w:rsidRPr="00B26207">
        <w:rPr>
          <w:rFonts w:ascii="Century Gothic" w:hAnsi="Century Gothic" w:cs="Arial"/>
          <w:bCs/>
          <w:sz w:val="22"/>
          <w:szCs w:val="22"/>
        </w:rPr>
        <w:tab/>
        <w:t xml:space="preserve">For Rent signs. </w:t>
      </w:r>
      <w:r w:rsidR="00481E01" w:rsidRPr="00B26207">
        <w:rPr>
          <w:rFonts w:ascii="Century Gothic" w:hAnsi="Century Gothic" w:cs="Arial"/>
          <w:bCs/>
          <w:sz w:val="22"/>
          <w:szCs w:val="22"/>
        </w:rPr>
        <w:t>Shall be limited to 1 sign on any property</w:t>
      </w:r>
      <w:r w:rsidR="00AC2ED0" w:rsidRPr="00B26207">
        <w:rPr>
          <w:rFonts w:ascii="Century Gothic" w:hAnsi="Century Gothic" w:cs="Arial"/>
          <w:bCs/>
          <w:sz w:val="22"/>
          <w:szCs w:val="22"/>
        </w:rPr>
        <w:t xml:space="preserve">, </w:t>
      </w:r>
      <w:r w:rsidR="00425DB4" w:rsidRPr="00B26207">
        <w:rPr>
          <w:rFonts w:ascii="Century Gothic" w:hAnsi="Century Gothic" w:cs="Arial"/>
          <w:bCs/>
          <w:sz w:val="22"/>
          <w:szCs w:val="22"/>
        </w:rPr>
        <w:t>shall not be permitted outside on the property</w:t>
      </w:r>
      <w:r w:rsidR="00AC2ED0" w:rsidRPr="00B26207">
        <w:rPr>
          <w:rFonts w:ascii="Century Gothic" w:hAnsi="Century Gothic" w:cs="Arial"/>
          <w:bCs/>
          <w:sz w:val="22"/>
          <w:szCs w:val="22"/>
        </w:rPr>
        <w:t xml:space="preserve">, and shall only be displayed on the interior of 1 window located at the property. 1 additional </w:t>
      </w:r>
      <w:r w:rsidR="008D5306" w:rsidRPr="00B26207">
        <w:rPr>
          <w:rFonts w:ascii="Century Gothic" w:hAnsi="Century Gothic" w:cs="Arial"/>
          <w:bCs/>
          <w:sz w:val="22"/>
          <w:szCs w:val="22"/>
        </w:rPr>
        <w:t>interior for rent sign is permitted in 1 additional window where a property fronts on 2 streets.</w:t>
      </w:r>
      <w:r w:rsidR="008D5306">
        <w:rPr>
          <w:rFonts w:ascii="Century Gothic" w:hAnsi="Century Gothic" w:cs="Arial"/>
          <w:bCs/>
          <w:sz w:val="22"/>
          <w:szCs w:val="22"/>
        </w:rPr>
        <w:t xml:space="preserve"> </w:t>
      </w:r>
    </w:p>
    <w:p w14:paraId="310F6AAF" w14:textId="77777777" w:rsidR="00D303B7" w:rsidRDefault="00D303B7" w:rsidP="00D303B7">
      <w:pPr>
        <w:jc w:val="both"/>
        <w:rPr>
          <w:rFonts w:ascii="Century Gothic" w:hAnsi="Century Gothic" w:cs="Arial"/>
          <w:bCs/>
          <w:sz w:val="22"/>
          <w:szCs w:val="22"/>
        </w:rPr>
      </w:pPr>
    </w:p>
    <w:p w14:paraId="377C817C" w14:textId="28D7BB73" w:rsidR="00D303B7" w:rsidRDefault="00D303B7" w:rsidP="00D303B7">
      <w:pPr>
        <w:ind w:left="1440" w:hanging="720"/>
        <w:jc w:val="both"/>
        <w:rPr>
          <w:rFonts w:ascii="Century Gothic" w:hAnsi="Century Gothic" w:cs="Arial"/>
          <w:bCs/>
          <w:sz w:val="22"/>
          <w:szCs w:val="22"/>
        </w:rPr>
      </w:pPr>
      <w:r w:rsidRPr="00554D9B">
        <w:rPr>
          <w:rFonts w:ascii="Century Gothic" w:hAnsi="Century Gothic" w:cs="Arial"/>
          <w:bCs/>
          <w:sz w:val="22"/>
          <w:szCs w:val="22"/>
        </w:rPr>
        <w:t>(</w:t>
      </w:r>
      <w:r w:rsidR="008D5306">
        <w:rPr>
          <w:rFonts w:ascii="Century Gothic" w:hAnsi="Century Gothic" w:cs="Arial"/>
          <w:bCs/>
          <w:sz w:val="22"/>
          <w:szCs w:val="22"/>
        </w:rPr>
        <w:t>3</w:t>
      </w:r>
      <w:r w:rsidRPr="00554D9B">
        <w:rPr>
          <w:rFonts w:ascii="Century Gothic" w:hAnsi="Century Gothic" w:cs="Arial"/>
          <w:bCs/>
          <w:sz w:val="22"/>
          <w:szCs w:val="22"/>
        </w:rPr>
        <w:t>)</w:t>
      </w:r>
      <w:r>
        <w:rPr>
          <w:rFonts w:ascii="Century Gothic" w:hAnsi="Century Gothic" w:cs="Arial"/>
          <w:bCs/>
          <w:sz w:val="22"/>
          <w:szCs w:val="22"/>
        </w:rPr>
        <w:tab/>
      </w:r>
      <w:r w:rsidRPr="00554D9B">
        <w:rPr>
          <w:rFonts w:ascii="Century Gothic" w:hAnsi="Century Gothic" w:cs="Arial"/>
          <w:bCs/>
          <w:sz w:val="22"/>
          <w:szCs w:val="22"/>
        </w:rPr>
        <w:t>Open house signs.</w:t>
      </w:r>
      <w:r>
        <w:rPr>
          <w:rFonts w:ascii="Century Gothic" w:hAnsi="Century Gothic" w:cs="Arial"/>
          <w:bCs/>
          <w:sz w:val="22"/>
          <w:szCs w:val="22"/>
        </w:rPr>
        <w:t xml:space="preserve"> </w:t>
      </w:r>
      <w:r w:rsidRPr="00554D9B">
        <w:rPr>
          <w:rFonts w:ascii="Century Gothic" w:hAnsi="Century Gothic" w:cs="Arial"/>
          <w:bCs/>
          <w:sz w:val="22"/>
          <w:szCs w:val="22"/>
        </w:rPr>
        <w:t xml:space="preserve"> Open house signs shall comply with the requirements for real estate signs above set forth</w:t>
      </w:r>
      <w:r w:rsidR="00D9506F">
        <w:rPr>
          <w:rFonts w:ascii="Century Gothic" w:hAnsi="Century Gothic" w:cs="Arial"/>
          <w:bCs/>
          <w:sz w:val="22"/>
          <w:szCs w:val="22"/>
        </w:rPr>
        <w:t xml:space="preserve"> and the following.</w:t>
      </w:r>
    </w:p>
    <w:p w14:paraId="3E803795" w14:textId="77777777" w:rsidR="00D303B7" w:rsidRDefault="00D303B7" w:rsidP="00D303B7">
      <w:pPr>
        <w:ind w:left="1440" w:hanging="720"/>
        <w:jc w:val="both"/>
        <w:rPr>
          <w:rFonts w:ascii="Century Gothic" w:hAnsi="Century Gothic" w:cs="Arial"/>
          <w:bCs/>
          <w:sz w:val="22"/>
          <w:szCs w:val="22"/>
        </w:rPr>
      </w:pPr>
    </w:p>
    <w:p w14:paraId="57E1182F" w14:textId="477E749F" w:rsidR="00D303B7" w:rsidRDefault="00D303B7" w:rsidP="00D303B7">
      <w:pPr>
        <w:numPr>
          <w:ilvl w:val="0"/>
          <w:numId w:val="6"/>
        </w:numPr>
        <w:jc w:val="both"/>
        <w:rPr>
          <w:rFonts w:ascii="Century Gothic" w:hAnsi="Century Gothic" w:cs="Arial"/>
          <w:bCs/>
          <w:sz w:val="22"/>
          <w:szCs w:val="22"/>
        </w:rPr>
      </w:pPr>
      <w:r w:rsidRPr="00554D9B">
        <w:rPr>
          <w:rFonts w:ascii="Century Gothic" w:hAnsi="Century Gothic" w:cs="Arial"/>
          <w:bCs/>
          <w:sz w:val="22"/>
          <w:szCs w:val="22"/>
        </w:rPr>
        <w:t>The open house advertised by an open house sign shall be for a maximum period of 48 hours per event</w:t>
      </w:r>
      <w:r w:rsidR="00D9506F">
        <w:rPr>
          <w:rFonts w:ascii="Century Gothic" w:hAnsi="Century Gothic" w:cs="Arial"/>
          <w:bCs/>
          <w:sz w:val="22"/>
          <w:szCs w:val="22"/>
        </w:rPr>
        <w:t>.</w:t>
      </w:r>
    </w:p>
    <w:p w14:paraId="7169A0BB" w14:textId="77777777" w:rsidR="00D303B7" w:rsidRDefault="00D303B7" w:rsidP="00D303B7">
      <w:pPr>
        <w:jc w:val="both"/>
        <w:rPr>
          <w:rFonts w:ascii="Century Gothic" w:hAnsi="Century Gothic" w:cs="Arial"/>
          <w:bCs/>
          <w:sz w:val="22"/>
          <w:szCs w:val="22"/>
        </w:rPr>
      </w:pPr>
    </w:p>
    <w:p w14:paraId="7C482815" w14:textId="74AFBFFE" w:rsidR="00D303B7" w:rsidRDefault="00D303B7" w:rsidP="00D303B7">
      <w:pPr>
        <w:numPr>
          <w:ilvl w:val="0"/>
          <w:numId w:val="6"/>
        </w:numPr>
        <w:jc w:val="both"/>
        <w:rPr>
          <w:rFonts w:ascii="Century Gothic" w:hAnsi="Century Gothic" w:cs="Arial"/>
          <w:bCs/>
          <w:sz w:val="22"/>
          <w:szCs w:val="22"/>
        </w:rPr>
      </w:pPr>
      <w:r w:rsidRPr="00554D9B">
        <w:rPr>
          <w:rFonts w:ascii="Century Gothic" w:hAnsi="Century Gothic" w:cs="Arial"/>
          <w:bCs/>
          <w:sz w:val="22"/>
          <w:szCs w:val="22"/>
        </w:rPr>
        <w:t xml:space="preserve">An open house sign utilized as a directional sign may be placed in the public right-of-way, </w:t>
      </w:r>
      <w:proofErr w:type="gramStart"/>
      <w:r w:rsidRPr="00554D9B">
        <w:rPr>
          <w:rFonts w:ascii="Century Gothic" w:hAnsi="Century Gothic" w:cs="Arial"/>
          <w:bCs/>
          <w:sz w:val="22"/>
          <w:szCs w:val="22"/>
        </w:rPr>
        <w:t>provided that</w:t>
      </w:r>
      <w:proofErr w:type="gramEnd"/>
      <w:r w:rsidRPr="00554D9B">
        <w:rPr>
          <w:rFonts w:ascii="Century Gothic" w:hAnsi="Century Gothic" w:cs="Arial"/>
          <w:bCs/>
          <w:sz w:val="22"/>
          <w:szCs w:val="22"/>
        </w:rPr>
        <w:t xml:space="preserve"> it does not obstruct the free passage of pedestrians or lawfully operated vehicles and further is not placed in such a manner as to cause corner sight obstructions</w:t>
      </w:r>
      <w:r w:rsidR="00D9506F">
        <w:rPr>
          <w:rFonts w:ascii="Century Gothic" w:hAnsi="Century Gothic" w:cs="Arial"/>
          <w:bCs/>
          <w:sz w:val="22"/>
          <w:szCs w:val="22"/>
        </w:rPr>
        <w:t>.</w:t>
      </w:r>
    </w:p>
    <w:p w14:paraId="77369B19" w14:textId="77777777" w:rsidR="00D303B7" w:rsidRDefault="00D303B7" w:rsidP="00D303B7">
      <w:pPr>
        <w:pStyle w:val="ListParagraph"/>
        <w:rPr>
          <w:rFonts w:ascii="Century Gothic" w:hAnsi="Century Gothic" w:cs="Arial"/>
          <w:bCs/>
          <w:sz w:val="22"/>
          <w:szCs w:val="22"/>
        </w:rPr>
      </w:pPr>
    </w:p>
    <w:p w14:paraId="04E8F676" w14:textId="6D48C0E1" w:rsidR="00D303B7" w:rsidRDefault="00D303B7" w:rsidP="00D303B7">
      <w:pPr>
        <w:numPr>
          <w:ilvl w:val="0"/>
          <w:numId w:val="6"/>
        </w:numPr>
        <w:jc w:val="both"/>
        <w:rPr>
          <w:rFonts w:ascii="Century Gothic" w:hAnsi="Century Gothic" w:cs="Arial"/>
          <w:bCs/>
          <w:sz w:val="22"/>
          <w:szCs w:val="22"/>
        </w:rPr>
      </w:pPr>
      <w:r w:rsidRPr="00081843">
        <w:rPr>
          <w:rFonts w:ascii="Century Gothic" w:hAnsi="Century Gothic" w:cs="Arial"/>
          <w:bCs/>
          <w:sz w:val="22"/>
          <w:szCs w:val="22"/>
        </w:rPr>
        <w:t>No open house sign shall be permitted on any median</w:t>
      </w:r>
      <w:r w:rsidR="00D9506F">
        <w:rPr>
          <w:rFonts w:ascii="Century Gothic" w:hAnsi="Century Gothic" w:cs="Arial"/>
          <w:bCs/>
          <w:sz w:val="22"/>
          <w:szCs w:val="22"/>
        </w:rPr>
        <w:t>.</w:t>
      </w:r>
    </w:p>
    <w:p w14:paraId="7843C164" w14:textId="77777777" w:rsidR="00D303B7" w:rsidRDefault="00D303B7" w:rsidP="00D303B7">
      <w:pPr>
        <w:pStyle w:val="ListParagraph"/>
        <w:rPr>
          <w:rFonts w:ascii="Century Gothic" w:hAnsi="Century Gothic" w:cs="Arial"/>
          <w:bCs/>
          <w:sz w:val="22"/>
          <w:szCs w:val="22"/>
        </w:rPr>
      </w:pPr>
    </w:p>
    <w:p w14:paraId="5A5EFFD4" w14:textId="2BDF24FF" w:rsidR="00D303B7" w:rsidRDefault="00D303B7" w:rsidP="00D303B7">
      <w:pPr>
        <w:numPr>
          <w:ilvl w:val="0"/>
          <w:numId w:val="6"/>
        </w:numPr>
        <w:jc w:val="both"/>
        <w:rPr>
          <w:rFonts w:ascii="Century Gothic" w:hAnsi="Century Gothic" w:cs="Arial"/>
          <w:bCs/>
          <w:sz w:val="22"/>
          <w:szCs w:val="22"/>
        </w:rPr>
      </w:pPr>
      <w:r w:rsidRPr="00081843">
        <w:rPr>
          <w:rFonts w:ascii="Century Gothic" w:hAnsi="Century Gothic" w:cs="Arial"/>
          <w:bCs/>
          <w:sz w:val="22"/>
          <w:szCs w:val="22"/>
        </w:rPr>
        <w:t>No open house sign shall have attached thereto balloons, flags, or any other attention-attracting attachments of any sort, kind nor description</w:t>
      </w:r>
      <w:r w:rsidR="00D9506F">
        <w:rPr>
          <w:rFonts w:ascii="Century Gothic" w:hAnsi="Century Gothic" w:cs="Arial"/>
          <w:bCs/>
          <w:sz w:val="22"/>
          <w:szCs w:val="22"/>
        </w:rPr>
        <w:t>.</w:t>
      </w:r>
    </w:p>
    <w:p w14:paraId="09895471" w14:textId="77777777" w:rsidR="00D303B7" w:rsidRDefault="00D303B7" w:rsidP="00D303B7">
      <w:pPr>
        <w:pStyle w:val="ListParagraph"/>
        <w:rPr>
          <w:rFonts w:ascii="Century Gothic" w:hAnsi="Century Gothic" w:cs="Arial"/>
          <w:bCs/>
          <w:sz w:val="22"/>
          <w:szCs w:val="22"/>
        </w:rPr>
      </w:pPr>
    </w:p>
    <w:p w14:paraId="74792028" w14:textId="2ED0BAD7" w:rsidR="00D303B7" w:rsidRDefault="00D303B7" w:rsidP="00D303B7">
      <w:pPr>
        <w:numPr>
          <w:ilvl w:val="0"/>
          <w:numId w:val="6"/>
        </w:numPr>
        <w:jc w:val="both"/>
        <w:rPr>
          <w:rFonts w:ascii="Century Gothic" w:hAnsi="Century Gothic" w:cs="Arial"/>
          <w:bCs/>
          <w:sz w:val="22"/>
          <w:szCs w:val="22"/>
        </w:rPr>
      </w:pPr>
      <w:r w:rsidRPr="00081843">
        <w:rPr>
          <w:rFonts w:ascii="Century Gothic" w:hAnsi="Century Gothic" w:cs="Arial"/>
          <w:bCs/>
          <w:sz w:val="22"/>
          <w:szCs w:val="22"/>
        </w:rPr>
        <w:t xml:space="preserve">Open house signs may only be displayed from 8:00 a.m. to 5:00 p.m. on the </w:t>
      </w:r>
      <w:r>
        <w:rPr>
          <w:rFonts w:ascii="Century Gothic" w:hAnsi="Century Gothic" w:cs="Arial"/>
          <w:bCs/>
          <w:sz w:val="22"/>
          <w:szCs w:val="22"/>
        </w:rPr>
        <w:t>2</w:t>
      </w:r>
      <w:r w:rsidRPr="00081843">
        <w:rPr>
          <w:rFonts w:ascii="Century Gothic" w:hAnsi="Century Gothic" w:cs="Arial"/>
          <w:bCs/>
          <w:sz w:val="22"/>
          <w:szCs w:val="22"/>
        </w:rPr>
        <w:t xml:space="preserve"> days of a permitted open house event</w:t>
      </w:r>
      <w:r w:rsidR="00D9506F">
        <w:rPr>
          <w:rFonts w:ascii="Century Gothic" w:hAnsi="Century Gothic" w:cs="Arial"/>
          <w:bCs/>
          <w:sz w:val="22"/>
          <w:szCs w:val="22"/>
        </w:rPr>
        <w:t>.</w:t>
      </w:r>
    </w:p>
    <w:p w14:paraId="65D385B5" w14:textId="77777777" w:rsidR="00D303B7" w:rsidRDefault="00D303B7" w:rsidP="00D303B7">
      <w:pPr>
        <w:pStyle w:val="ListParagraph"/>
        <w:rPr>
          <w:rFonts w:ascii="Century Gothic" w:hAnsi="Century Gothic" w:cs="Arial"/>
          <w:bCs/>
          <w:sz w:val="22"/>
          <w:szCs w:val="22"/>
        </w:rPr>
      </w:pPr>
    </w:p>
    <w:p w14:paraId="7EBD4F3C" w14:textId="5A553021" w:rsidR="00D303B7" w:rsidRDefault="00D303B7" w:rsidP="00D303B7">
      <w:pPr>
        <w:numPr>
          <w:ilvl w:val="0"/>
          <w:numId w:val="6"/>
        </w:numPr>
        <w:jc w:val="both"/>
        <w:rPr>
          <w:rFonts w:ascii="Century Gothic" w:hAnsi="Century Gothic" w:cs="Arial"/>
          <w:bCs/>
          <w:sz w:val="22"/>
          <w:szCs w:val="22"/>
        </w:rPr>
      </w:pPr>
      <w:r>
        <w:rPr>
          <w:rFonts w:ascii="Century Gothic" w:hAnsi="Century Gothic" w:cs="Arial"/>
          <w:bCs/>
          <w:sz w:val="22"/>
          <w:szCs w:val="22"/>
        </w:rPr>
        <w:t xml:space="preserve">1 </w:t>
      </w:r>
      <w:r w:rsidRPr="00081843">
        <w:rPr>
          <w:rFonts w:ascii="Century Gothic" w:hAnsi="Century Gothic" w:cs="Arial"/>
          <w:bCs/>
          <w:sz w:val="22"/>
          <w:szCs w:val="22"/>
        </w:rPr>
        <w:t>real estate sign advertising a property located on a private easement and having no frontage on any public street or thoroughfare advertising a property on the private easement for sale or for rent is permitted in the sight triangle where the private easement meets the public street or right-of-way</w:t>
      </w:r>
      <w:r>
        <w:rPr>
          <w:rFonts w:ascii="Century Gothic" w:hAnsi="Century Gothic" w:cs="Arial"/>
          <w:bCs/>
          <w:sz w:val="22"/>
          <w:szCs w:val="22"/>
        </w:rPr>
        <w:t>.</w:t>
      </w:r>
    </w:p>
    <w:p w14:paraId="3F95B2DF" w14:textId="77777777" w:rsidR="00D303B7" w:rsidRDefault="00D303B7" w:rsidP="00D303B7">
      <w:pPr>
        <w:pStyle w:val="ListParagraph"/>
        <w:rPr>
          <w:rFonts w:ascii="Century Gothic" w:hAnsi="Century Gothic" w:cs="Arial"/>
          <w:bCs/>
          <w:sz w:val="22"/>
          <w:szCs w:val="22"/>
        </w:rPr>
      </w:pPr>
    </w:p>
    <w:p w14:paraId="17CC8D06" w14:textId="068C0F1D" w:rsidR="00524537" w:rsidRDefault="003A3C7A" w:rsidP="00D303B7">
      <w:pPr>
        <w:ind w:left="720" w:hanging="720"/>
        <w:jc w:val="both"/>
        <w:rPr>
          <w:rFonts w:ascii="Century Gothic" w:hAnsi="Century Gothic" w:cs="Arial"/>
          <w:bCs/>
          <w:sz w:val="22"/>
          <w:szCs w:val="22"/>
        </w:rPr>
      </w:pPr>
      <w:r>
        <w:rPr>
          <w:rFonts w:ascii="Century Gothic" w:hAnsi="Century Gothic" w:cs="Arial"/>
          <w:bCs/>
          <w:sz w:val="22"/>
          <w:szCs w:val="22"/>
        </w:rPr>
        <w:t>O</w:t>
      </w:r>
      <w:r w:rsidR="00D303B7">
        <w:rPr>
          <w:rFonts w:ascii="Century Gothic" w:hAnsi="Century Gothic" w:cs="Arial"/>
          <w:bCs/>
          <w:sz w:val="22"/>
          <w:szCs w:val="22"/>
        </w:rPr>
        <w:t>.</w:t>
      </w:r>
      <w:r w:rsidR="00D303B7">
        <w:rPr>
          <w:rFonts w:ascii="Century Gothic" w:hAnsi="Century Gothic" w:cs="Arial"/>
          <w:bCs/>
          <w:sz w:val="22"/>
          <w:szCs w:val="22"/>
        </w:rPr>
        <w:tab/>
      </w:r>
      <w:r w:rsidR="00524537">
        <w:rPr>
          <w:rFonts w:ascii="Century Gothic" w:hAnsi="Century Gothic" w:cs="Arial"/>
          <w:bCs/>
          <w:sz w:val="22"/>
          <w:szCs w:val="22"/>
        </w:rPr>
        <w:t>W</w:t>
      </w:r>
      <w:r w:rsidR="00D303B7" w:rsidRPr="00554D9B">
        <w:rPr>
          <w:rFonts w:ascii="Century Gothic" w:hAnsi="Century Gothic" w:cs="Arial"/>
          <w:bCs/>
          <w:sz w:val="22"/>
          <w:szCs w:val="22"/>
        </w:rPr>
        <w:t>indow signs</w:t>
      </w:r>
      <w:r w:rsidR="001938DD">
        <w:rPr>
          <w:rFonts w:ascii="Century Gothic" w:hAnsi="Century Gothic" w:cs="Arial"/>
          <w:bCs/>
          <w:sz w:val="22"/>
          <w:szCs w:val="22"/>
        </w:rPr>
        <w:t xml:space="preserve"> in Business and Marine Zones</w:t>
      </w:r>
      <w:r w:rsidR="00D303B7" w:rsidRPr="00554D9B">
        <w:rPr>
          <w:rFonts w:ascii="Century Gothic" w:hAnsi="Century Gothic" w:cs="Arial"/>
          <w:bCs/>
          <w:sz w:val="22"/>
          <w:szCs w:val="22"/>
        </w:rPr>
        <w:t xml:space="preserve">. </w:t>
      </w:r>
      <w:r w:rsidR="00D303B7">
        <w:rPr>
          <w:rFonts w:ascii="Century Gothic" w:hAnsi="Century Gothic" w:cs="Arial"/>
          <w:bCs/>
          <w:sz w:val="22"/>
          <w:szCs w:val="22"/>
        </w:rPr>
        <w:t xml:space="preserve"> </w:t>
      </w:r>
    </w:p>
    <w:p w14:paraId="59BCD17F" w14:textId="77777777" w:rsidR="00524537" w:rsidRDefault="00524537" w:rsidP="00D303B7">
      <w:pPr>
        <w:ind w:left="720" w:hanging="720"/>
        <w:jc w:val="both"/>
        <w:rPr>
          <w:rFonts w:ascii="Century Gothic" w:hAnsi="Century Gothic" w:cs="Arial"/>
          <w:bCs/>
          <w:sz w:val="22"/>
          <w:szCs w:val="22"/>
        </w:rPr>
      </w:pPr>
    </w:p>
    <w:p w14:paraId="6CFBFB70" w14:textId="43BCBABA" w:rsidR="00D303B7" w:rsidRDefault="00D303B7" w:rsidP="00B94884">
      <w:pPr>
        <w:numPr>
          <w:ilvl w:val="0"/>
          <w:numId w:val="10"/>
        </w:numPr>
        <w:jc w:val="both"/>
        <w:rPr>
          <w:rFonts w:ascii="Century Gothic" w:hAnsi="Century Gothic" w:cs="Arial"/>
          <w:bCs/>
          <w:sz w:val="22"/>
          <w:szCs w:val="22"/>
        </w:rPr>
      </w:pPr>
      <w:r>
        <w:rPr>
          <w:rFonts w:ascii="Century Gothic" w:hAnsi="Century Gothic" w:cs="Arial"/>
          <w:bCs/>
          <w:sz w:val="22"/>
          <w:szCs w:val="22"/>
        </w:rPr>
        <w:t>For each</w:t>
      </w:r>
      <w:r w:rsidRPr="00554D9B">
        <w:rPr>
          <w:rFonts w:ascii="Century Gothic" w:hAnsi="Century Gothic" w:cs="Arial"/>
          <w:bCs/>
          <w:sz w:val="22"/>
          <w:szCs w:val="22"/>
        </w:rPr>
        <w:t xml:space="preserve"> ground floor occupancy of a building</w:t>
      </w:r>
      <w:r>
        <w:rPr>
          <w:rFonts w:ascii="Century Gothic" w:hAnsi="Century Gothic" w:cs="Arial"/>
          <w:bCs/>
          <w:sz w:val="22"/>
          <w:szCs w:val="22"/>
        </w:rPr>
        <w:t xml:space="preserve"> in the commercial and marina </w:t>
      </w:r>
      <w:r w:rsidR="007E22E5">
        <w:rPr>
          <w:rFonts w:ascii="Century Gothic" w:hAnsi="Century Gothic" w:cs="Arial"/>
          <w:bCs/>
          <w:sz w:val="22"/>
          <w:szCs w:val="22"/>
        </w:rPr>
        <w:t>zones</w:t>
      </w:r>
      <w:r w:rsidRPr="00554D9B">
        <w:rPr>
          <w:rFonts w:ascii="Century Gothic" w:hAnsi="Century Gothic" w:cs="Arial"/>
          <w:bCs/>
          <w:sz w:val="22"/>
          <w:szCs w:val="22"/>
        </w:rPr>
        <w:t xml:space="preserve">, not more than </w:t>
      </w:r>
      <w:r>
        <w:rPr>
          <w:rFonts w:ascii="Century Gothic" w:hAnsi="Century Gothic" w:cs="Arial"/>
          <w:bCs/>
          <w:sz w:val="22"/>
          <w:szCs w:val="22"/>
        </w:rPr>
        <w:t>2</w:t>
      </w:r>
      <w:r w:rsidRPr="00554D9B">
        <w:rPr>
          <w:rFonts w:ascii="Century Gothic" w:hAnsi="Century Gothic" w:cs="Arial"/>
          <w:bCs/>
          <w:sz w:val="22"/>
          <w:szCs w:val="22"/>
        </w:rPr>
        <w:t xml:space="preserve"> permanent signs </w:t>
      </w:r>
      <w:r>
        <w:rPr>
          <w:rFonts w:ascii="Century Gothic" w:hAnsi="Century Gothic" w:cs="Arial"/>
          <w:bCs/>
          <w:sz w:val="22"/>
          <w:szCs w:val="22"/>
        </w:rPr>
        <w:t>that</w:t>
      </w:r>
      <w:r w:rsidRPr="00554D9B">
        <w:rPr>
          <w:rFonts w:ascii="Century Gothic" w:hAnsi="Century Gothic" w:cs="Arial"/>
          <w:bCs/>
          <w:sz w:val="22"/>
          <w:szCs w:val="22"/>
        </w:rPr>
        <w:t xml:space="preserve"> may be painted on or otherwise displayed from the inside surface of any window, showcase</w:t>
      </w:r>
      <w:r>
        <w:rPr>
          <w:rFonts w:ascii="Century Gothic" w:hAnsi="Century Gothic" w:cs="Arial"/>
          <w:bCs/>
          <w:sz w:val="22"/>
          <w:szCs w:val="22"/>
        </w:rPr>
        <w:t>,</w:t>
      </w:r>
      <w:r w:rsidRPr="00554D9B">
        <w:rPr>
          <w:rFonts w:ascii="Century Gothic" w:hAnsi="Century Gothic" w:cs="Arial"/>
          <w:bCs/>
          <w:sz w:val="22"/>
          <w:szCs w:val="22"/>
        </w:rPr>
        <w:t xml:space="preserve"> or other similar facility. </w:t>
      </w:r>
      <w:r>
        <w:rPr>
          <w:rFonts w:ascii="Century Gothic" w:hAnsi="Century Gothic" w:cs="Arial"/>
          <w:bCs/>
          <w:sz w:val="22"/>
          <w:szCs w:val="22"/>
        </w:rPr>
        <w:t xml:space="preserve"> </w:t>
      </w:r>
      <w:r w:rsidRPr="00554D9B">
        <w:rPr>
          <w:rFonts w:ascii="Century Gothic" w:hAnsi="Century Gothic" w:cs="Arial"/>
          <w:bCs/>
          <w:sz w:val="22"/>
          <w:szCs w:val="22"/>
        </w:rPr>
        <w:t xml:space="preserve">Said signs shall be in addition to those signs permitted under the other provisions of this </w:t>
      </w:r>
      <w:r>
        <w:rPr>
          <w:rFonts w:ascii="Century Gothic" w:hAnsi="Century Gothic" w:cs="Arial"/>
          <w:bCs/>
          <w:sz w:val="22"/>
          <w:szCs w:val="22"/>
        </w:rPr>
        <w:t>C</w:t>
      </w:r>
      <w:r w:rsidRPr="00554D9B">
        <w:rPr>
          <w:rFonts w:ascii="Century Gothic" w:hAnsi="Century Gothic" w:cs="Arial"/>
          <w:bCs/>
          <w:sz w:val="22"/>
          <w:szCs w:val="22"/>
        </w:rPr>
        <w:t xml:space="preserve">hapter. </w:t>
      </w:r>
      <w:r>
        <w:rPr>
          <w:rFonts w:ascii="Century Gothic" w:hAnsi="Century Gothic" w:cs="Arial"/>
          <w:bCs/>
          <w:sz w:val="22"/>
          <w:szCs w:val="22"/>
        </w:rPr>
        <w:t xml:space="preserve"> </w:t>
      </w:r>
      <w:r w:rsidRPr="00554D9B">
        <w:rPr>
          <w:rFonts w:ascii="Century Gothic" w:hAnsi="Century Gothic" w:cs="Arial"/>
          <w:bCs/>
          <w:sz w:val="22"/>
          <w:szCs w:val="22"/>
        </w:rPr>
        <w:t xml:space="preserve">The total copy area of such signs, however, shall not exceed a maximum of 25% </w:t>
      </w:r>
      <w:r w:rsidRPr="00554D9B">
        <w:rPr>
          <w:rFonts w:ascii="Century Gothic" w:hAnsi="Century Gothic" w:cs="Arial"/>
          <w:bCs/>
          <w:sz w:val="22"/>
          <w:szCs w:val="22"/>
        </w:rPr>
        <w:lastRenderedPageBreak/>
        <w:t xml:space="preserve">of the total window area or </w:t>
      </w:r>
      <w:r>
        <w:rPr>
          <w:rFonts w:ascii="Century Gothic" w:hAnsi="Century Gothic" w:cs="Arial"/>
          <w:bCs/>
          <w:sz w:val="22"/>
          <w:szCs w:val="22"/>
        </w:rPr>
        <w:t>1</w:t>
      </w:r>
      <w:r w:rsidRPr="00554D9B">
        <w:rPr>
          <w:rFonts w:ascii="Century Gothic" w:hAnsi="Century Gothic" w:cs="Arial"/>
          <w:bCs/>
          <w:sz w:val="22"/>
          <w:szCs w:val="22"/>
        </w:rPr>
        <w:t xml:space="preserve"> square foot per lineal front foot of the premises occupied, whichever is the lesser. </w:t>
      </w:r>
      <w:r w:rsidR="007E22E5" w:rsidRPr="007E22E5">
        <w:rPr>
          <w:rFonts w:ascii="Century Gothic" w:hAnsi="Century Gothic" w:cs="Arial"/>
          <w:bCs/>
          <w:sz w:val="22"/>
          <w:szCs w:val="22"/>
        </w:rPr>
        <w:t xml:space="preserve"> </w:t>
      </w:r>
    </w:p>
    <w:p w14:paraId="11291140" w14:textId="0908E9CA" w:rsidR="00524537" w:rsidRDefault="00524537" w:rsidP="00B94884">
      <w:pPr>
        <w:ind w:left="1440"/>
        <w:jc w:val="both"/>
        <w:rPr>
          <w:rFonts w:ascii="Century Gothic" w:hAnsi="Century Gothic" w:cs="Arial"/>
          <w:bCs/>
          <w:sz w:val="22"/>
          <w:szCs w:val="22"/>
        </w:rPr>
      </w:pPr>
    </w:p>
    <w:p w14:paraId="3BD585D2" w14:textId="2669D3BA" w:rsidR="00D303B7" w:rsidRDefault="00D303B7" w:rsidP="00524537">
      <w:pPr>
        <w:numPr>
          <w:ilvl w:val="0"/>
          <w:numId w:val="10"/>
        </w:numPr>
        <w:jc w:val="both"/>
        <w:rPr>
          <w:rFonts w:ascii="Century Gothic" w:hAnsi="Century Gothic" w:cs="Arial"/>
          <w:bCs/>
          <w:sz w:val="22"/>
          <w:szCs w:val="22"/>
        </w:rPr>
      </w:pPr>
      <w:r w:rsidRPr="00554D9B">
        <w:rPr>
          <w:rFonts w:ascii="Century Gothic" w:hAnsi="Century Gothic" w:cs="Arial"/>
          <w:bCs/>
          <w:sz w:val="22"/>
          <w:szCs w:val="22"/>
        </w:rPr>
        <w:t>Signs in the display window. Signs in the display window of a business use which are incorporated with a display relating to services offered.</w:t>
      </w:r>
    </w:p>
    <w:p w14:paraId="7BA41184" w14:textId="1A27092F" w:rsidR="00524537" w:rsidRDefault="00524537" w:rsidP="00B94884">
      <w:pPr>
        <w:ind w:left="1440"/>
        <w:jc w:val="both"/>
        <w:rPr>
          <w:rFonts w:ascii="Century Gothic" w:hAnsi="Century Gothic" w:cs="Arial"/>
          <w:bCs/>
          <w:sz w:val="22"/>
          <w:szCs w:val="22"/>
        </w:rPr>
      </w:pPr>
    </w:p>
    <w:p w14:paraId="0F4CE28F" w14:textId="31E82183" w:rsidR="00524537" w:rsidRDefault="00524537" w:rsidP="00B94884">
      <w:pPr>
        <w:numPr>
          <w:ilvl w:val="0"/>
          <w:numId w:val="10"/>
        </w:numPr>
        <w:jc w:val="both"/>
        <w:rPr>
          <w:rFonts w:ascii="Century Gothic" w:hAnsi="Century Gothic" w:cs="Arial"/>
          <w:bCs/>
          <w:sz w:val="22"/>
          <w:szCs w:val="22"/>
        </w:rPr>
      </w:pPr>
      <w:r>
        <w:rPr>
          <w:rFonts w:ascii="Century Gothic" w:hAnsi="Century Gothic" w:cs="Arial"/>
          <w:bCs/>
          <w:sz w:val="22"/>
          <w:szCs w:val="22"/>
        </w:rPr>
        <w:t>Temporary signs in the window, provided that the area of window mounted signs displayed does not exceed 25% of the area of the window in which they are mounted.</w:t>
      </w:r>
    </w:p>
    <w:p w14:paraId="097B97AB" w14:textId="77777777" w:rsidR="00D303B7" w:rsidRDefault="00D303B7" w:rsidP="00D303B7">
      <w:pPr>
        <w:ind w:left="720" w:hanging="720"/>
        <w:jc w:val="both"/>
        <w:rPr>
          <w:rFonts w:ascii="Century Gothic" w:hAnsi="Century Gothic" w:cs="Arial"/>
          <w:bCs/>
          <w:sz w:val="22"/>
          <w:szCs w:val="22"/>
        </w:rPr>
      </w:pPr>
    </w:p>
    <w:p w14:paraId="4E47D10A" w14:textId="3295F8D5" w:rsidR="00A730EA" w:rsidRDefault="003A3C7A" w:rsidP="00EC75CB">
      <w:pPr>
        <w:ind w:left="720" w:hanging="720"/>
        <w:jc w:val="both"/>
        <w:rPr>
          <w:rFonts w:ascii="Century Gothic" w:hAnsi="Century Gothic" w:cs="Arial"/>
          <w:bCs/>
          <w:sz w:val="22"/>
          <w:szCs w:val="22"/>
        </w:rPr>
      </w:pPr>
      <w:r>
        <w:rPr>
          <w:rFonts w:ascii="Century Gothic" w:hAnsi="Century Gothic" w:cs="Arial"/>
          <w:bCs/>
          <w:sz w:val="22"/>
          <w:szCs w:val="22"/>
        </w:rPr>
        <w:t>P</w:t>
      </w:r>
      <w:r w:rsidR="00D303B7">
        <w:rPr>
          <w:rFonts w:ascii="Century Gothic" w:hAnsi="Century Gothic" w:cs="Arial"/>
          <w:bCs/>
          <w:sz w:val="22"/>
          <w:szCs w:val="22"/>
        </w:rPr>
        <w:t>.</w:t>
      </w:r>
      <w:r w:rsidR="00D303B7">
        <w:rPr>
          <w:rFonts w:ascii="Century Gothic" w:hAnsi="Century Gothic" w:cs="Arial"/>
          <w:bCs/>
          <w:sz w:val="22"/>
          <w:szCs w:val="22"/>
        </w:rPr>
        <w:tab/>
      </w:r>
      <w:r w:rsidR="00D303B7" w:rsidRPr="00554D9B">
        <w:rPr>
          <w:rFonts w:ascii="Century Gothic" w:hAnsi="Century Gothic" w:cs="Arial"/>
          <w:bCs/>
          <w:sz w:val="22"/>
          <w:szCs w:val="22"/>
        </w:rPr>
        <w:t>Symbols</w:t>
      </w:r>
      <w:r w:rsidR="00A730EA">
        <w:rPr>
          <w:rFonts w:ascii="Century Gothic" w:hAnsi="Century Gothic" w:cs="Arial"/>
          <w:bCs/>
          <w:sz w:val="22"/>
          <w:szCs w:val="22"/>
        </w:rPr>
        <w:t xml:space="preserve">, </w:t>
      </w:r>
      <w:r w:rsidR="00D303B7" w:rsidRPr="00554D9B">
        <w:rPr>
          <w:rFonts w:ascii="Century Gothic" w:hAnsi="Century Gothic" w:cs="Arial"/>
          <w:bCs/>
          <w:sz w:val="22"/>
          <w:szCs w:val="22"/>
        </w:rPr>
        <w:t>insignia</w:t>
      </w:r>
      <w:r w:rsidR="00A730EA">
        <w:rPr>
          <w:rFonts w:ascii="Century Gothic" w:hAnsi="Century Gothic" w:cs="Arial"/>
          <w:bCs/>
          <w:sz w:val="22"/>
          <w:szCs w:val="22"/>
        </w:rPr>
        <w:t>, historical, and architectural signs</w:t>
      </w:r>
      <w:r w:rsidR="00D303B7" w:rsidRPr="00554D9B">
        <w:rPr>
          <w:rFonts w:ascii="Century Gothic" w:hAnsi="Century Gothic" w:cs="Arial"/>
          <w:bCs/>
          <w:sz w:val="22"/>
          <w:szCs w:val="22"/>
        </w:rPr>
        <w:t xml:space="preserve">. </w:t>
      </w:r>
      <w:r w:rsidR="00D303B7">
        <w:rPr>
          <w:rFonts w:ascii="Century Gothic" w:hAnsi="Century Gothic" w:cs="Arial"/>
          <w:bCs/>
          <w:sz w:val="22"/>
          <w:szCs w:val="22"/>
        </w:rPr>
        <w:t xml:space="preserve"> </w:t>
      </w:r>
      <w:r w:rsidR="00D303B7" w:rsidRPr="00554D9B">
        <w:rPr>
          <w:rFonts w:ascii="Century Gothic" w:hAnsi="Century Gothic" w:cs="Arial"/>
          <w:bCs/>
          <w:sz w:val="22"/>
          <w:szCs w:val="22"/>
        </w:rPr>
        <w:t>Religious symbols, commemorative plaques of historical agencies</w:t>
      </w:r>
      <w:r w:rsidR="00A730EA">
        <w:rPr>
          <w:rFonts w:ascii="Century Gothic" w:hAnsi="Century Gothic" w:cs="Arial"/>
          <w:bCs/>
          <w:sz w:val="22"/>
          <w:szCs w:val="22"/>
        </w:rPr>
        <w:t>,</w:t>
      </w:r>
      <w:r w:rsidR="00D303B7" w:rsidRPr="00554D9B">
        <w:rPr>
          <w:rFonts w:ascii="Century Gothic" w:hAnsi="Century Gothic" w:cs="Arial"/>
          <w:bCs/>
          <w:sz w:val="22"/>
          <w:szCs w:val="22"/>
        </w:rPr>
        <w:t xml:space="preserve"> or identification emblems of religious orders or historical agencies, </w:t>
      </w:r>
      <w:r w:rsidR="00EC19C8">
        <w:rPr>
          <w:rFonts w:ascii="Century Gothic" w:hAnsi="Century Gothic" w:cs="Arial"/>
          <w:bCs/>
          <w:sz w:val="22"/>
          <w:szCs w:val="22"/>
        </w:rPr>
        <w:t xml:space="preserve">and signs setting forth historical or architectural designations, </w:t>
      </w:r>
      <w:r w:rsidR="00D303B7" w:rsidRPr="00554D9B">
        <w:rPr>
          <w:rFonts w:ascii="Century Gothic" w:hAnsi="Century Gothic" w:cs="Arial"/>
          <w:bCs/>
          <w:sz w:val="22"/>
          <w:szCs w:val="22"/>
        </w:rPr>
        <w:t xml:space="preserve">provided that no such </w:t>
      </w:r>
      <w:r w:rsidR="00EC19C8">
        <w:rPr>
          <w:rFonts w:ascii="Century Gothic" w:hAnsi="Century Gothic" w:cs="Arial"/>
          <w:bCs/>
          <w:sz w:val="22"/>
          <w:szCs w:val="22"/>
        </w:rPr>
        <w:t>sign</w:t>
      </w:r>
      <w:r w:rsidR="00D303B7" w:rsidRPr="00554D9B">
        <w:rPr>
          <w:rFonts w:ascii="Century Gothic" w:hAnsi="Century Gothic" w:cs="Arial"/>
          <w:bCs/>
          <w:sz w:val="22"/>
          <w:szCs w:val="22"/>
        </w:rPr>
        <w:t xml:space="preserve"> shall exceed </w:t>
      </w:r>
      <w:r w:rsidR="00D303B7">
        <w:rPr>
          <w:rFonts w:ascii="Century Gothic" w:hAnsi="Century Gothic" w:cs="Arial"/>
          <w:bCs/>
          <w:sz w:val="22"/>
          <w:szCs w:val="22"/>
        </w:rPr>
        <w:t>4</w:t>
      </w:r>
      <w:r w:rsidR="00D303B7" w:rsidRPr="00554D9B">
        <w:rPr>
          <w:rFonts w:ascii="Century Gothic" w:hAnsi="Century Gothic" w:cs="Arial"/>
          <w:bCs/>
          <w:sz w:val="22"/>
          <w:szCs w:val="22"/>
        </w:rPr>
        <w:t xml:space="preserve"> square feet in area, shall be placed flat against a building</w:t>
      </w:r>
      <w:r w:rsidR="000653A7">
        <w:rPr>
          <w:rFonts w:ascii="Century Gothic" w:hAnsi="Century Gothic" w:cs="Arial"/>
          <w:bCs/>
          <w:sz w:val="22"/>
          <w:szCs w:val="22"/>
        </w:rPr>
        <w:t>, are limited to 1 f</w:t>
      </w:r>
      <w:r w:rsidR="00EC75CB">
        <w:rPr>
          <w:rFonts w:ascii="Century Gothic" w:hAnsi="Century Gothic" w:cs="Arial"/>
          <w:bCs/>
          <w:sz w:val="22"/>
          <w:szCs w:val="22"/>
        </w:rPr>
        <w:t xml:space="preserve">acade, and </w:t>
      </w:r>
      <w:r w:rsidR="00A730EA" w:rsidRPr="008A6C8D">
        <w:rPr>
          <w:rFonts w:ascii="Century Gothic" w:hAnsi="Century Gothic" w:cs="Arial"/>
          <w:bCs/>
          <w:sz w:val="22"/>
          <w:szCs w:val="22"/>
        </w:rPr>
        <w:t>contain no commercial advertising.</w:t>
      </w:r>
    </w:p>
    <w:p w14:paraId="01E0B584" w14:textId="77777777" w:rsidR="00D303B7" w:rsidRDefault="00D303B7" w:rsidP="00D303B7">
      <w:pPr>
        <w:ind w:left="720" w:hanging="720"/>
        <w:jc w:val="both"/>
        <w:rPr>
          <w:rFonts w:ascii="Century Gothic" w:hAnsi="Century Gothic" w:cs="Arial"/>
          <w:bCs/>
          <w:sz w:val="22"/>
          <w:szCs w:val="22"/>
        </w:rPr>
      </w:pPr>
    </w:p>
    <w:p w14:paraId="24A04439" w14:textId="2703FFBF" w:rsidR="00D303B7" w:rsidRDefault="003A3C7A" w:rsidP="00D303B7">
      <w:pPr>
        <w:ind w:left="720" w:hanging="720"/>
        <w:jc w:val="both"/>
        <w:rPr>
          <w:rFonts w:ascii="Century Gothic" w:hAnsi="Century Gothic" w:cs="Arial"/>
          <w:bCs/>
          <w:sz w:val="22"/>
          <w:szCs w:val="22"/>
        </w:rPr>
      </w:pPr>
      <w:r>
        <w:rPr>
          <w:rFonts w:ascii="Century Gothic" w:hAnsi="Century Gothic" w:cs="Arial"/>
          <w:bCs/>
          <w:sz w:val="22"/>
          <w:szCs w:val="22"/>
        </w:rPr>
        <w:t>Q</w:t>
      </w:r>
      <w:r w:rsidR="00D303B7">
        <w:rPr>
          <w:rFonts w:ascii="Century Gothic" w:hAnsi="Century Gothic" w:cs="Arial"/>
          <w:bCs/>
          <w:sz w:val="22"/>
          <w:szCs w:val="22"/>
        </w:rPr>
        <w:t>.</w:t>
      </w:r>
      <w:r w:rsidR="00D303B7">
        <w:rPr>
          <w:rFonts w:ascii="Century Gothic" w:hAnsi="Century Gothic" w:cs="Arial"/>
          <w:bCs/>
          <w:sz w:val="22"/>
          <w:szCs w:val="22"/>
        </w:rPr>
        <w:tab/>
      </w:r>
      <w:r w:rsidR="00D303B7" w:rsidRPr="00554D9B">
        <w:rPr>
          <w:rFonts w:ascii="Century Gothic" w:hAnsi="Century Gothic" w:cs="Arial"/>
          <w:bCs/>
          <w:sz w:val="22"/>
          <w:szCs w:val="22"/>
        </w:rPr>
        <w:t xml:space="preserve">Temporary signs. </w:t>
      </w:r>
      <w:r w:rsidR="00D303B7">
        <w:rPr>
          <w:rFonts w:ascii="Century Gothic" w:hAnsi="Century Gothic" w:cs="Arial"/>
          <w:bCs/>
          <w:sz w:val="22"/>
          <w:szCs w:val="22"/>
        </w:rPr>
        <w:t xml:space="preserve"> </w:t>
      </w:r>
      <w:r w:rsidR="00D303B7" w:rsidRPr="00554D9B">
        <w:rPr>
          <w:rFonts w:ascii="Century Gothic" w:hAnsi="Century Gothic" w:cs="Arial"/>
          <w:bCs/>
          <w:sz w:val="22"/>
          <w:szCs w:val="22"/>
        </w:rPr>
        <w:t xml:space="preserve">Temporary signs not exceeding </w:t>
      </w:r>
      <w:r w:rsidR="00D303B7">
        <w:rPr>
          <w:rFonts w:ascii="Century Gothic" w:hAnsi="Century Gothic" w:cs="Arial"/>
          <w:bCs/>
          <w:sz w:val="22"/>
          <w:szCs w:val="22"/>
        </w:rPr>
        <w:t>4</w:t>
      </w:r>
      <w:r w:rsidR="00D303B7" w:rsidRPr="00554D9B">
        <w:rPr>
          <w:rFonts w:ascii="Century Gothic" w:hAnsi="Century Gothic" w:cs="Arial"/>
          <w:bCs/>
          <w:sz w:val="22"/>
          <w:szCs w:val="22"/>
        </w:rPr>
        <w:t xml:space="preserve"> square feet in area pertaining to drives or events of civic, philanthropic</w:t>
      </w:r>
      <w:r w:rsidR="0072206F">
        <w:rPr>
          <w:rFonts w:ascii="Century Gothic" w:hAnsi="Century Gothic" w:cs="Arial"/>
          <w:bCs/>
          <w:sz w:val="22"/>
          <w:szCs w:val="22"/>
        </w:rPr>
        <w:t>, charitable</w:t>
      </w:r>
      <w:r w:rsidR="00D303B7" w:rsidRPr="00554D9B">
        <w:rPr>
          <w:rFonts w:ascii="Century Gothic" w:hAnsi="Century Gothic" w:cs="Arial"/>
          <w:bCs/>
          <w:sz w:val="22"/>
          <w:szCs w:val="22"/>
        </w:rPr>
        <w:t>, educational</w:t>
      </w:r>
      <w:r w:rsidR="00D303B7">
        <w:rPr>
          <w:rFonts w:ascii="Century Gothic" w:hAnsi="Century Gothic" w:cs="Arial"/>
          <w:bCs/>
          <w:sz w:val="22"/>
          <w:szCs w:val="22"/>
        </w:rPr>
        <w:t>,</w:t>
      </w:r>
      <w:r w:rsidR="00D303B7" w:rsidRPr="00554D9B">
        <w:rPr>
          <w:rFonts w:ascii="Century Gothic" w:hAnsi="Century Gothic" w:cs="Arial"/>
          <w:bCs/>
          <w:sz w:val="22"/>
          <w:szCs w:val="22"/>
        </w:rPr>
        <w:t xml:space="preserve"> or religious organizations, provided that said signs are posted only during said drive or no more than 30 days before said event and are moved </w:t>
      </w:r>
      <w:r w:rsidR="00517DA2">
        <w:rPr>
          <w:rFonts w:ascii="Century Gothic" w:hAnsi="Century Gothic" w:cs="Arial"/>
          <w:bCs/>
          <w:sz w:val="22"/>
          <w:szCs w:val="22"/>
        </w:rPr>
        <w:t>within</w:t>
      </w:r>
      <w:r w:rsidR="00D303B7" w:rsidRPr="00554D9B">
        <w:rPr>
          <w:rFonts w:ascii="Century Gothic" w:hAnsi="Century Gothic" w:cs="Arial"/>
          <w:bCs/>
          <w:sz w:val="22"/>
          <w:szCs w:val="22"/>
        </w:rPr>
        <w:t xml:space="preserve"> </w:t>
      </w:r>
      <w:r w:rsidR="00D303B7">
        <w:rPr>
          <w:rFonts w:ascii="Century Gothic" w:hAnsi="Century Gothic" w:cs="Arial"/>
          <w:bCs/>
          <w:sz w:val="22"/>
          <w:szCs w:val="22"/>
        </w:rPr>
        <w:t>7</w:t>
      </w:r>
      <w:r w:rsidR="00D303B7" w:rsidRPr="00554D9B">
        <w:rPr>
          <w:rFonts w:ascii="Century Gothic" w:hAnsi="Century Gothic" w:cs="Arial"/>
          <w:bCs/>
          <w:sz w:val="22"/>
          <w:szCs w:val="22"/>
        </w:rPr>
        <w:t xml:space="preserve"> days </w:t>
      </w:r>
      <w:r w:rsidR="00517DA2">
        <w:rPr>
          <w:rFonts w:ascii="Century Gothic" w:hAnsi="Century Gothic" w:cs="Arial"/>
          <w:bCs/>
          <w:sz w:val="22"/>
          <w:szCs w:val="22"/>
        </w:rPr>
        <w:t>of the</w:t>
      </w:r>
      <w:r w:rsidR="00D303B7" w:rsidRPr="00554D9B">
        <w:rPr>
          <w:rFonts w:ascii="Century Gothic" w:hAnsi="Century Gothic" w:cs="Arial"/>
          <w:bCs/>
          <w:sz w:val="22"/>
          <w:szCs w:val="22"/>
        </w:rPr>
        <w:t xml:space="preserve"> event.</w:t>
      </w:r>
      <w:r w:rsidR="00D303B7">
        <w:rPr>
          <w:rFonts w:ascii="Century Gothic" w:hAnsi="Century Gothic" w:cs="Arial"/>
          <w:bCs/>
          <w:sz w:val="22"/>
          <w:szCs w:val="22"/>
        </w:rPr>
        <w:t xml:space="preserve"> </w:t>
      </w:r>
      <w:r w:rsidR="00D303B7" w:rsidRPr="00554D9B">
        <w:rPr>
          <w:rFonts w:ascii="Century Gothic" w:hAnsi="Century Gothic" w:cs="Arial"/>
          <w:bCs/>
          <w:sz w:val="22"/>
          <w:szCs w:val="22"/>
        </w:rPr>
        <w:t xml:space="preserve"> The </w:t>
      </w:r>
      <w:r w:rsidR="00D303B7">
        <w:rPr>
          <w:rFonts w:ascii="Century Gothic" w:hAnsi="Century Gothic" w:cs="Arial"/>
          <w:bCs/>
          <w:sz w:val="22"/>
          <w:szCs w:val="22"/>
        </w:rPr>
        <w:t>Board of Commissioners</w:t>
      </w:r>
      <w:r w:rsidR="00D303B7" w:rsidRPr="00554D9B">
        <w:rPr>
          <w:rFonts w:ascii="Century Gothic" w:hAnsi="Century Gothic" w:cs="Arial"/>
          <w:bCs/>
          <w:sz w:val="22"/>
          <w:szCs w:val="22"/>
        </w:rPr>
        <w:t xml:space="preserve"> may grant a temporary permit for signs or banners </w:t>
      </w:r>
      <w:r w:rsidR="00935409">
        <w:rPr>
          <w:rFonts w:ascii="Century Gothic" w:hAnsi="Century Gothic" w:cs="Arial"/>
          <w:bCs/>
          <w:sz w:val="22"/>
          <w:szCs w:val="22"/>
        </w:rPr>
        <w:t xml:space="preserve">in sizes it authorizes </w:t>
      </w:r>
      <w:r w:rsidR="00D303B7" w:rsidRPr="00554D9B">
        <w:rPr>
          <w:rFonts w:ascii="Century Gothic" w:hAnsi="Century Gothic" w:cs="Arial"/>
          <w:bCs/>
          <w:sz w:val="22"/>
          <w:szCs w:val="22"/>
        </w:rPr>
        <w:t xml:space="preserve">over a street or public way. </w:t>
      </w:r>
      <w:r w:rsidR="00D303B7">
        <w:rPr>
          <w:rFonts w:ascii="Century Gothic" w:hAnsi="Century Gothic" w:cs="Arial"/>
          <w:bCs/>
          <w:sz w:val="22"/>
          <w:szCs w:val="22"/>
        </w:rPr>
        <w:t xml:space="preserve"> </w:t>
      </w:r>
    </w:p>
    <w:p w14:paraId="33660C30" w14:textId="77777777" w:rsidR="00D303B7" w:rsidRDefault="00D303B7" w:rsidP="00D303B7">
      <w:pPr>
        <w:ind w:left="720" w:hanging="720"/>
        <w:jc w:val="both"/>
        <w:rPr>
          <w:rFonts w:ascii="Century Gothic" w:hAnsi="Century Gothic" w:cs="Arial"/>
          <w:bCs/>
          <w:sz w:val="22"/>
          <w:szCs w:val="22"/>
        </w:rPr>
      </w:pPr>
    </w:p>
    <w:p w14:paraId="6CEE50DF" w14:textId="44233F22" w:rsidR="00D303B7" w:rsidRDefault="003A3C7A" w:rsidP="00D303B7">
      <w:pPr>
        <w:ind w:left="720" w:hanging="720"/>
        <w:jc w:val="both"/>
        <w:rPr>
          <w:rFonts w:ascii="Century Gothic" w:hAnsi="Century Gothic" w:cs="Arial"/>
          <w:bCs/>
          <w:sz w:val="22"/>
          <w:szCs w:val="22"/>
        </w:rPr>
      </w:pPr>
      <w:r>
        <w:rPr>
          <w:rFonts w:ascii="Century Gothic" w:hAnsi="Century Gothic" w:cs="Arial"/>
          <w:bCs/>
          <w:sz w:val="22"/>
          <w:szCs w:val="22"/>
        </w:rPr>
        <w:t>R</w:t>
      </w:r>
      <w:r w:rsidR="00D303B7">
        <w:rPr>
          <w:rFonts w:ascii="Century Gothic" w:hAnsi="Century Gothic" w:cs="Arial"/>
          <w:bCs/>
          <w:sz w:val="22"/>
          <w:szCs w:val="22"/>
        </w:rPr>
        <w:t>.</w:t>
      </w:r>
      <w:r w:rsidR="00D303B7">
        <w:rPr>
          <w:rFonts w:ascii="Century Gothic" w:hAnsi="Century Gothic" w:cs="Arial"/>
          <w:bCs/>
          <w:sz w:val="22"/>
          <w:szCs w:val="22"/>
        </w:rPr>
        <w:tab/>
      </w:r>
      <w:r w:rsidR="00D303B7" w:rsidRPr="00554D9B">
        <w:rPr>
          <w:rFonts w:ascii="Century Gothic" w:hAnsi="Century Gothic" w:cs="Arial"/>
          <w:bCs/>
          <w:sz w:val="22"/>
          <w:szCs w:val="22"/>
        </w:rPr>
        <w:t xml:space="preserve">Warning signs. </w:t>
      </w:r>
      <w:r w:rsidR="00D303B7">
        <w:rPr>
          <w:rFonts w:ascii="Century Gothic" w:hAnsi="Century Gothic" w:cs="Arial"/>
          <w:bCs/>
          <w:sz w:val="22"/>
          <w:szCs w:val="22"/>
        </w:rPr>
        <w:t xml:space="preserve"> </w:t>
      </w:r>
      <w:r w:rsidR="00D303B7" w:rsidRPr="00554D9B">
        <w:rPr>
          <w:rFonts w:ascii="Century Gothic" w:hAnsi="Century Gothic" w:cs="Arial"/>
          <w:bCs/>
          <w:sz w:val="22"/>
          <w:szCs w:val="22"/>
        </w:rPr>
        <w:t>Signs warning the public of the existence of danger but containing no advertising material, of a size as may be necessary, to be removed upon subsidence of danger.</w:t>
      </w:r>
      <w:r w:rsidR="00760660">
        <w:rPr>
          <w:rFonts w:ascii="Century Gothic" w:hAnsi="Century Gothic" w:cs="Arial"/>
          <w:bCs/>
          <w:sz w:val="22"/>
          <w:szCs w:val="22"/>
        </w:rPr>
        <w:t xml:space="preserve">  Provided that such signs are limited to no more than 2 façade or ground-mounted signs per occupancy, are no more than 3 square feet in area each, are non-illuminated, and, if ground mounted, are no higher than 3 feet in height.</w:t>
      </w:r>
    </w:p>
    <w:p w14:paraId="0DA16723" w14:textId="77777777" w:rsidR="00D303B7" w:rsidRDefault="00D303B7" w:rsidP="00D303B7">
      <w:pPr>
        <w:ind w:left="720" w:hanging="720"/>
        <w:jc w:val="both"/>
        <w:rPr>
          <w:rFonts w:ascii="Century Gothic" w:hAnsi="Century Gothic" w:cs="Arial"/>
          <w:bCs/>
          <w:sz w:val="22"/>
          <w:szCs w:val="22"/>
        </w:rPr>
      </w:pPr>
    </w:p>
    <w:p w14:paraId="03FE6164" w14:textId="03B9338C" w:rsidR="00D303B7" w:rsidRDefault="003A3C7A" w:rsidP="00D303B7">
      <w:pPr>
        <w:ind w:left="720" w:hanging="720"/>
        <w:jc w:val="both"/>
        <w:rPr>
          <w:rFonts w:ascii="Century Gothic" w:hAnsi="Century Gothic" w:cs="Arial"/>
          <w:bCs/>
          <w:sz w:val="22"/>
          <w:szCs w:val="22"/>
        </w:rPr>
      </w:pPr>
      <w:r>
        <w:rPr>
          <w:rFonts w:ascii="Century Gothic" w:hAnsi="Century Gothic" w:cs="Arial"/>
          <w:bCs/>
          <w:sz w:val="22"/>
          <w:szCs w:val="22"/>
        </w:rPr>
        <w:t>S</w:t>
      </w:r>
      <w:r w:rsidR="00D303B7">
        <w:rPr>
          <w:rFonts w:ascii="Century Gothic" w:hAnsi="Century Gothic" w:cs="Arial"/>
          <w:bCs/>
          <w:sz w:val="22"/>
          <w:szCs w:val="22"/>
        </w:rPr>
        <w:t>.</w:t>
      </w:r>
      <w:r w:rsidR="00D303B7">
        <w:rPr>
          <w:rFonts w:ascii="Century Gothic" w:hAnsi="Century Gothic" w:cs="Arial"/>
          <w:bCs/>
          <w:sz w:val="22"/>
          <w:szCs w:val="22"/>
        </w:rPr>
        <w:tab/>
      </w:r>
      <w:r w:rsidR="00D303B7" w:rsidRPr="00554D9B">
        <w:rPr>
          <w:rFonts w:ascii="Century Gothic" w:hAnsi="Century Gothic" w:cs="Arial"/>
          <w:bCs/>
          <w:sz w:val="22"/>
          <w:szCs w:val="22"/>
        </w:rPr>
        <w:t xml:space="preserve">Real estate tract development signs. </w:t>
      </w:r>
      <w:r w:rsidR="00D303B7">
        <w:rPr>
          <w:rFonts w:ascii="Century Gothic" w:hAnsi="Century Gothic" w:cs="Arial"/>
          <w:bCs/>
          <w:sz w:val="22"/>
          <w:szCs w:val="22"/>
        </w:rPr>
        <w:t xml:space="preserve"> </w:t>
      </w:r>
      <w:r w:rsidR="00D303B7" w:rsidRPr="00554D9B">
        <w:rPr>
          <w:rFonts w:ascii="Century Gothic" w:hAnsi="Century Gothic" w:cs="Arial"/>
          <w:bCs/>
          <w:sz w:val="22"/>
          <w:szCs w:val="22"/>
        </w:rPr>
        <w:t xml:space="preserve">During the development of a tract of land which has been subdivided pursuant to </w:t>
      </w:r>
      <w:r w:rsidR="000A65A9">
        <w:rPr>
          <w:rFonts w:ascii="Century Gothic" w:hAnsi="Century Gothic" w:cs="Arial"/>
          <w:bCs/>
          <w:sz w:val="22"/>
          <w:szCs w:val="22"/>
        </w:rPr>
        <w:t>the Code</w:t>
      </w:r>
      <w:r w:rsidR="00D303B7" w:rsidRPr="00554D9B">
        <w:rPr>
          <w:rFonts w:ascii="Century Gothic" w:hAnsi="Century Gothic" w:cs="Arial"/>
          <w:bCs/>
          <w:sz w:val="22"/>
          <w:szCs w:val="22"/>
        </w:rPr>
        <w:t xml:space="preserve"> into </w:t>
      </w:r>
      <w:r w:rsidR="00D303B7">
        <w:rPr>
          <w:rFonts w:ascii="Century Gothic" w:hAnsi="Century Gothic" w:cs="Arial"/>
          <w:bCs/>
          <w:sz w:val="22"/>
          <w:szCs w:val="22"/>
        </w:rPr>
        <w:t>3</w:t>
      </w:r>
      <w:r w:rsidR="00D303B7" w:rsidRPr="00554D9B">
        <w:rPr>
          <w:rFonts w:ascii="Century Gothic" w:hAnsi="Century Gothic" w:cs="Arial"/>
          <w:bCs/>
          <w:sz w:val="22"/>
          <w:szCs w:val="22"/>
        </w:rPr>
        <w:t xml:space="preserve"> or more lots, a sign erected and maintained by the subdivider on the premises advising the public of the subdivision and of the availability of lots for sale therein. </w:t>
      </w:r>
      <w:r w:rsidR="00D303B7">
        <w:rPr>
          <w:rFonts w:ascii="Century Gothic" w:hAnsi="Century Gothic" w:cs="Arial"/>
          <w:bCs/>
          <w:sz w:val="22"/>
          <w:szCs w:val="22"/>
        </w:rPr>
        <w:t xml:space="preserve"> </w:t>
      </w:r>
      <w:r w:rsidR="00D303B7" w:rsidRPr="00554D9B">
        <w:rPr>
          <w:rFonts w:ascii="Century Gothic" w:hAnsi="Century Gothic" w:cs="Arial"/>
          <w:bCs/>
          <w:sz w:val="22"/>
          <w:szCs w:val="22"/>
        </w:rPr>
        <w:t xml:space="preserve">Such signs shall not exceed 50 square feet in size nor shall its largest dimension exceed </w:t>
      </w:r>
      <w:r w:rsidR="00D303B7">
        <w:rPr>
          <w:rFonts w:ascii="Century Gothic" w:hAnsi="Century Gothic" w:cs="Arial"/>
          <w:bCs/>
          <w:sz w:val="22"/>
          <w:szCs w:val="22"/>
        </w:rPr>
        <w:t>7</w:t>
      </w:r>
      <w:r w:rsidR="00D303B7" w:rsidRPr="00554D9B">
        <w:rPr>
          <w:rFonts w:ascii="Century Gothic" w:hAnsi="Century Gothic" w:cs="Arial"/>
          <w:bCs/>
          <w:sz w:val="22"/>
          <w:szCs w:val="22"/>
        </w:rPr>
        <w:t xml:space="preserve"> feet. </w:t>
      </w:r>
      <w:r w:rsidR="00D303B7">
        <w:rPr>
          <w:rFonts w:ascii="Century Gothic" w:hAnsi="Century Gothic" w:cs="Arial"/>
          <w:bCs/>
          <w:sz w:val="22"/>
          <w:szCs w:val="22"/>
        </w:rPr>
        <w:t xml:space="preserve"> </w:t>
      </w:r>
      <w:r w:rsidR="00D303B7" w:rsidRPr="00554D9B">
        <w:rPr>
          <w:rFonts w:ascii="Century Gothic" w:hAnsi="Century Gothic" w:cs="Arial"/>
          <w:bCs/>
          <w:sz w:val="22"/>
          <w:szCs w:val="22"/>
        </w:rPr>
        <w:t xml:space="preserve">The square footage and maximum dimension shall include any trim or framing device utilized with the sign. </w:t>
      </w:r>
      <w:r w:rsidR="00D303B7">
        <w:rPr>
          <w:rFonts w:ascii="Century Gothic" w:hAnsi="Century Gothic" w:cs="Arial"/>
          <w:bCs/>
          <w:sz w:val="22"/>
          <w:szCs w:val="22"/>
        </w:rPr>
        <w:t xml:space="preserve"> </w:t>
      </w:r>
      <w:r w:rsidR="00D303B7" w:rsidRPr="00554D9B">
        <w:rPr>
          <w:rFonts w:ascii="Century Gothic" w:hAnsi="Century Gothic" w:cs="Arial"/>
          <w:bCs/>
          <w:sz w:val="22"/>
          <w:szCs w:val="22"/>
        </w:rPr>
        <w:t xml:space="preserve">The top of such sign shall not be located more than 12 feet above grade of the street on which the lot fronts where the sign is </w:t>
      </w:r>
      <w:proofErr w:type="gramStart"/>
      <w:r w:rsidR="00D303B7" w:rsidRPr="00554D9B">
        <w:rPr>
          <w:rFonts w:ascii="Century Gothic" w:hAnsi="Century Gothic" w:cs="Arial"/>
          <w:bCs/>
          <w:sz w:val="22"/>
          <w:szCs w:val="22"/>
        </w:rPr>
        <w:t>located</w:t>
      </w:r>
      <w:proofErr w:type="gramEnd"/>
      <w:r w:rsidR="00D303B7" w:rsidRPr="00554D9B">
        <w:rPr>
          <w:rFonts w:ascii="Century Gothic" w:hAnsi="Century Gothic" w:cs="Arial"/>
          <w:bCs/>
          <w:sz w:val="22"/>
          <w:szCs w:val="22"/>
        </w:rPr>
        <w:t xml:space="preserve"> and the sign shall not be erected until the Planning Board has granted final subdivision approval and the subdivision map has been signed and filed with the County of Ocean. </w:t>
      </w:r>
      <w:r w:rsidR="00D303B7">
        <w:rPr>
          <w:rFonts w:ascii="Century Gothic" w:hAnsi="Century Gothic" w:cs="Arial"/>
          <w:bCs/>
          <w:sz w:val="22"/>
          <w:szCs w:val="22"/>
        </w:rPr>
        <w:t xml:space="preserve"> </w:t>
      </w:r>
      <w:r w:rsidR="00D303B7" w:rsidRPr="00554D9B">
        <w:rPr>
          <w:rFonts w:ascii="Century Gothic" w:hAnsi="Century Gothic" w:cs="Arial"/>
          <w:bCs/>
          <w:sz w:val="22"/>
          <w:szCs w:val="22"/>
        </w:rPr>
        <w:t xml:space="preserve">Once erected, the sign shall not be permitted to remain beyond the earlier of the sale of the last lot or 36 months from the date of its erection. </w:t>
      </w:r>
      <w:r w:rsidR="00D303B7">
        <w:rPr>
          <w:rFonts w:ascii="Century Gothic" w:hAnsi="Century Gothic" w:cs="Arial"/>
          <w:bCs/>
          <w:sz w:val="22"/>
          <w:szCs w:val="22"/>
        </w:rPr>
        <w:t xml:space="preserve"> </w:t>
      </w:r>
      <w:r w:rsidR="00D303B7" w:rsidRPr="00554D9B">
        <w:rPr>
          <w:rFonts w:ascii="Century Gothic" w:hAnsi="Century Gothic" w:cs="Arial"/>
          <w:bCs/>
          <w:sz w:val="22"/>
          <w:szCs w:val="22"/>
        </w:rPr>
        <w:t>In addition to the sign advertising the subdivision, each lot therein will be permitted a real estate sign</w:t>
      </w:r>
      <w:r w:rsidR="00D303B7">
        <w:rPr>
          <w:rFonts w:ascii="Century Gothic" w:hAnsi="Century Gothic" w:cs="Arial"/>
          <w:bCs/>
          <w:sz w:val="22"/>
          <w:szCs w:val="22"/>
        </w:rPr>
        <w:t xml:space="preserve"> as provided by this Chapter</w:t>
      </w:r>
      <w:r w:rsidR="00D303B7" w:rsidRPr="00554D9B">
        <w:rPr>
          <w:rFonts w:ascii="Century Gothic" w:hAnsi="Century Gothic" w:cs="Arial"/>
          <w:bCs/>
          <w:sz w:val="22"/>
          <w:szCs w:val="22"/>
        </w:rPr>
        <w:t>.</w:t>
      </w:r>
    </w:p>
    <w:p w14:paraId="2B206FEB" w14:textId="1525FE17" w:rsidR="007B1C21" w:rsidRDefault="007B1C21" w:rsidP="00B94884">
      <w:pPr>
        <w:jc w:val="both"/>
        <w:rPr>
          <w:rFonts w:ascii="Century Gothic" w:hAnsi="Century Gothic" w:cs="Arial"/>
          <w:bCs/>
          <w:sz w:val="22"/>
          <w:szCs w:val="22"/>
        </w:rPr>
      </w:pPr>
    </w:p>
    <w:p w14:paraId="6BFE3259" w14:textId="424DB263" w:rsidR="00BE608B" w:rsidRDefault="003A3C7A" w:rsidP="00B94884">
      <w:pPr>
        <w:ind w:left="720" w:hanging="720"/>
        <w:jc w:val="both"/>
        <w:rPr>
          <w:rFonts w:ascii="Century Gothic" w:hAnsi="Century Gothic" w:cs="Arial"/>
          <w:bCs/>
          <w:sz w:val="22"/>
          <w:szCs w:val="22"/>
        </w:rPr>
      </w:pPr>
      <w:r>
        <w:rPr>
          <w:rFonts w:ascii="Century Gothic" w:hAnsi="Century Gothic" w:cs="Arial"/>
          <w:bCs/>
          <w:sz w:val="22"/>
          <w:szCs w:val="22"/>
        </w:rPr>
        <w:t>T</w:t>
      </w:r>
      <w:r w:rsidR="007B1C21">
        <w:rPr>
          <w:rFonts w:ascii="Century Gothic" w:hAnsi="Century Gothic" w:cs="Arial"/>
          <w:bCs/>
          <w:sz w:val="22"/>
          <w:szCs w:val="22"/>
        </w:rPr>
        <w:t>.</w:t>
      </w:r>
      <w:r w:rsidR="007B1C21">
        <w:rPr>
          <w:rFonts w:ascii="Century Gothic" w:hAnsi="Century Gothic" w:cs="Arial"/>
          <w:bCs/>
          <w:sz w:val="22"/>
          <w:szCs w:val="22"/>
        </w:rPr>
        <w:tab/>
      </w:r>
      <w:r w:rsidR="00702090">
        <w:rPr>
          <w:rFonts w:ascii="Century Gothic" w:hAnsi="Century Gothic" w:cs="Arial"/>
          <w:bCs/>
          <w:sz w:val="22"/>
          <w:szCs w:val="22"/>
        </w:rPr>
        <w:t>Special event, p</w:t>
      </w:r>
      <w:r w:rsidR="00E71D9A">
        <w:rPr>
          <w:rFonts w:ascii="Century Gothic" w:hAnsi="Century Gothic" w:cs="Arial"/>
          <w:bCs/>
          <w:sz w:val="22"/>
          <w:szCs w:val="22"/>
        </w:rPr>
        <w:t xml:space="preserve">rivate </w:t>
      </w:r>
      <w:r w:rsidR="00805CDE">
        <w:rPr>
          <w:rFonts w:ascii="Century Gothic" w:hAnsi="Century Gothic" w:cs="Arial"/>
          <w:bCs/>
          <w:sz w:val="22"/>
          <w:szCs w:val="22"/>
        </w:rPr>
        <w:t>sale</w:t>
      </w:r>
      <w:r w:rsidR="00702090">
        <w:rPr>
          <w:rFonts w:ascii="Century Gothic" w:hAnsi="Century Gothic" w:cs="Arial"/>
          <w:bCs/>
          <w:sz w:val="22"/>
          <w:szCs w:val="22"/>
        </w:rPr>
        <w:t xml:space="preserve">, </w:t>
      </w:r>
      <w:r w:rsidR="00805CDE">
        <w:rPr>
          <w:rFonts w:ascii="Century Gothic" w:hAnsi="Century Gothic" w:cs="Arial"/>
          <w:bCs/>
          <w:sz w:val="22"/>
          <w:szCs w:val="22"/>
        </w:rPr>
        <w:t xml:space="preserve">and event signs. Signs announcing private sales or events, </w:t>
      </w:r>
      <w:r w:rsidR="00805CDE" w:rsidRPr="00805CDE">
        <w:rPr>
          <w:rFonts w:ascii="Century Gothic" w:hAnsi="Century Gothic" w:cs="Arial"/>
          <w:bCs/>
          <w:sz w:val="22"/>
          <w:szCs w:val="22"/>
        </w:rPr>
        <w:t xml:space="preserve">provided that such signs are no more than </w:t>
      </w:r>
      <w:r w:rsidR="00805CDE">
        <w:rPr>
          <w:rFonts w:ascii="Century Gothic" w:hAnsi="Century Gothic" w:cs="Arial"/>
          <w:bCs/>
          <w:sz w:val="22"/>
          <w:szCs w:val="22"/>
        </w:rPr>
        <w:t>6</w:t>
      </w:r>
      <w:r w:rsidR="00805CDE" w:rsidRPr="00805CDE">
        <w:rPr>
          <w:rFonts w:ascii="Century Gothic" w:hAnsi="Century Gothic" w:cs="Arial"/>
          <w:bCs/>
          <w:sz w:val="22"/>
          <w:szCs w:val="22"/>
        </w:rPr>
        <w:t xml:space="preserve"> square feet in area</w:t>
      </w:r>
      <w:r w:rsidR="00805CDE">
        <w:rPr>
          <w:rFonts w:ascii="Century Gothic" w:hAnsi="Century Gothic" w:cs="Arial"/>
          <w:bCs/>
          <w:sz w:val="22"/>
          <w:szCs w:val="22"/>
        </w:rPr>
        <w:t>,</w:t>
      </w:r>
      <w:r w:rsidR="00805CDE" w:rsidRPr="00805CDE">
        <w:rPr>
          <w:rFonts w:ascii="Century Gothic" w:hAnsi="Century Gothic" w:cs="Arial"/>
          <w:bCs/>
          <w:sz w:val="22"/>
          <w:szCs w:val="22"/>
        </w:rPr>
        <w:t xml:space="preserve"> are located entirely on the </w:t>
      </w:r>
      <w:r w:rsidR="00805CDE">
        <w:rPr>
          <w:rFonts w:ascii="Century Gothic" w:hAnsi="Century Gothic" w:cs="Arial"/>
          <w:bCs/>
          <w:sz w:val="22"/>
          <w:szCs w:val="22"/>
        </w:rPr>
        <w:t>property</w:t>
      </w:r>
      <w:r w:rsidR="00805CDE" w:rsidRPr="00805CDE">
        <w:rPr>
          <w:rFonts w:ascii="Century Gothic" w:hAnsi="Century Gothic" w:cs="Arial"/>
          <w:bCs/>
          <w:sz w:val="22"/>
          <w:szCs w:val="22"/>
        </w:rPr>
        <w:t xml:space="preserve"> where such sale or event is to be conducted or on other private property pursuant to the owner's consent</w:t>
      </w:r>
      <w:r w:rsidR="00805CDE">
        <w:rPr>
          <w:rFonts w:ascii="Century Gothic" w:hAnsi="Century Gothic" w:cs="Arial"/>
          <w:bCs/>
          <w:sz w:val="22"/>
          <w:szCs w:val="22"/>
        </w:rPr>
        <w:t xml:space="preserve"> and which </w:t>
      </w:r>
      <w:r w:rsidR="00805CDE" w:rsidRPr="00805CDE">
        <w:rPr>
          <w:rFonts w:ascii="Century Gothic" w:hAnsi="Century Gothic" w:cs="Arial"/>
          <w:bCs/>
          <w:sz w:val="22"/>
          <w:szCs w:val="22"/>
        </w:rPr>
        <w:t>are clearly marked with the name, address</w:t>
      </w:r>
      <w:r w:rsidR="00805CDE">
        <w:rPr>
          <w:rFonts w:ascii="Century Gothic" w:hAnsi="Century Gothic" w:cs="Arial"/>
          <w:bCs/>
          <w:sz w:val="22"/>
          <w:szCs w:val="22"/>
        </w:rPr>
        <w:t>,</w:t>
      </w:r>
      <w:r w:rsidR="00805CDE" w:rsidRPr="00805CDE">
        <w:rPr>
          <w:rFonts w:ascii="Century Gothic" w:hAnsi="Century Gothic" w:cs="Arial"/>
          <w:bCs/>
          <w:sz w:val="22"/>
          <w:szCs w:val="22"/>
        </w:rPr>
        <w:t xml:space="preserve"> and telephone number of the person responsible for the removal of such sign</w:t>
      </w:r>
      <w:r w:rsidR="00805CDE">
        <w:rPr>
          <w:rFonts w:ascii="Century Gothic" w:hAnsi="Century Gothic" w:cs="Arial"/>
          <w:bCs/>
          <w:sz w:val="22"/>
          <w:szCs w:val="22"/>
        </w:rPr>
        <w:t>. Such signs shall not</w:t>
      </w:r>
      <w:r w:rsidR="00BE608B">
        <w:rPr>
          <w:rFonts w:ascii="Century Gothic" w:hAnsi="Century Gothic" w:cs="Arial"/>
          <w:bCs/>
          <w:sz w:val="22"/>
          <w:szCs w:val="22"/>
        </w:rPr>
        <w:t xml:space="preserve"> be </w:t>
      </w:r>
      <w:r w:rsidR="00805CDE" w:rsidRPr="00805CDE">
        <w:rPr>
          <w:rFonts w:ascii="Century Gothic" w:hAnsi="Century Gothic" w:cs="Arial"/>
          <w:bCs/>
          <w:sz w:val="22"/>
          <w:szCs w:val="22"/>
        </w:rPr>
        <w:t>erected more than 36 hours in advance of such sale or 45 days in advance of such event</w:t>
      </w:r>
      <w:r w:rsidR="002C1AEE">
        <w:rPr>
          <w:rFonts w:ascii="Century Gothic" w:hAnsi="Century Gothic" w:cs="Arial"/>
          <w:bCs/>
          <w:sz w:val="22"/>
          <w:szCs w:val="22"/>
        </w:rPr>
        <w:t xml:space="preserve"> </w:t>
      </w:r>
      <w:r w:rsidR="00805CDE" w:rsidRPr="00805CDE">
        <w:rPr>
          <w:rFonts w:ascii="Century Gothic" w:hAnsi="Century Gothic" w:cs="Arial"/>
          <w:bCs/>
          <w:sz w:val="22"/>
          <w:szCs w:val="22"/>
        </w:rPr>
        <w:t xml:space="preserve">and </w:t>
      </w:r>
      <w:r w:rsidR="002C1AEE">
        <w:rPr>
          <w:rFonts w:ascii="Century Gothic" w:hAnsi="Century Gothic" w:cs="Arial"/>
          <w:bCs/>
          <w:sz w:val="22"/>
          <w:szCs w:val="22"/>
        </w:rPr>
        <w:t>they shall be</w:t>
      </w:r>
      <w:r w:rsidR="00805CDE" w:rsidRPr="00805CDE">
        <w:rPr>
          <w:rFonts w:ascii="Century Gothic" w:hAnsi="Century Gothic" w:cs="Arial"/>
          <w:bCs/>
          <w:sz w:val="22"/>
          <w:szCs w:val="22"/>
        </w:rPr>
        <w:t xml:space="preserve"> removed on the day following the conclusion of such sale or event. No more than </w:t>
      </w:r>
      <w:r w:rsidR="002C1AEE">
        <w:rPr>
          <w:rFonts w:ascii="Century Gothic" w:hAnsi="Century Gothic" w:cs="Arial"/>
          <w:bCs/>
          <w:sz w:val="22"/>
          <w:szCs w:val="22"/>
        </w:rPr>
        <w:t>4</w:t>
      </w:r>
      <w:r w:rsidR="00805CDE" w:rsidRPr="00805CDE">
        <w:rPr>
          <w:rFonts w:ascii="Century Gothic" w:hAnsi="Century Gothic" w:cs="Arial"/>
          <w:bCs/>
          <w:sz w:val="22"/>
          <w:szCs w:val="22"/>
        </w:rPr>
        <w:t xml:space="preserve"> signs may be placed on any</w:t>
      </w:r>
      <w:r w:rsidR="00BE608B">
        <w:rPr>
          <w:rFonts w:ascii="Century Gothic" w:hAnsi="Century Gothic" w:cs="Arial"/>
          <w:bCs/>
          <w:sz w:val="22"/>
          <w:szCs w:val="22"/>
        </w:rPr>
        <w:t xml:space="preserve"> business </w:t>
      </w:r>
      <w:r w:rsidR="00805CDE" w:rsidRPr="00805CDE">
        <w:rPr>
          <w:rFonts w:ascii="Century Gothic" w:hAnsi="Century Gothic" w:cs="Arial"/>
          <w:bCs/>
          <w:sz w:val="22"/>
          <w:szCs w:val="22"/>
        </w:rPr>
        <w:t xml:space="preserve">property nor more than </w:t>
      </w:r>
      <w:r w:rsidR="002C1AEE">
        <w:rPr>
          <w:rFonts w:ascii="Century Gothic" w:hAnsi="Century Gothic" w:cs="Arial"/>
          <w:bCs/>
          <w:sz w:val="22"/>
          <w:szCs w:val="22"/>
        </w:rPr>
        <w:t>1</w:t>
      </w:r>
      <w:r w:rsidR="00805CDE" w:rsidRPr="00805CDE">
        <w:rPr>
          <w:rFonts w:ascii="Century Gothic" w:hAnsi="Century Gothic" w:cs="Arial"/>
          <w:bCs/>
          <w:sz w:val="22"/>
          <w:szCs w:val="22"/>
        </w:rPr>
        <w:t xml:space="preserve"> on any residential property</w:t>
      </w:r>
      <w:r w:rsidR="00BE608B">
        <w:rPr>
          <w:rFonts w:ascii="Century Gothic" w:hAnsi="Century Gothic" w:cs="Arial"/>
          <w:bCs/>
          <w:sz w:val="22"/>
          <w:szCs w:val="22"/>
        </w:rPr>
        <w:t xml:space="preserve"> and shall be removed no</w:t>
      </w:r>
      <w:r w:rsidR="00702090">
        <w:rPr>
          <w:rFonts w:ascii="Century Gothic" w:hAnsi="Century Gothic" w:cs="Arial"/>
          <w:bCs/>
          <w:sz w:val="22"/>
          <w:szCs w:val="22"/>
        </w:rPr>
        <w:t xml:space="preserve"> more than 3 days after such </w:t>
      </w:r>
      <w:r w:rsidR="00BE608B">
        <w:rPr>
          <w:rFonts w:ascii="Century Gothic" w:hAnsi="Century Gothic" w:cs="Arial"/>
          <w:bCs/>
          <w:sz w:val="22"/>
          <w:szCs w:val="22"/>
        </w:rPr>
        <w:t xml:space="preserve">sale or </w:t>
      </w:r>
      <w:r w:rsidR="00702090">
        <w:rPr>
          <w:rFonts w:ascii="Century Gothic" w:hAnsi="Century Gothic" w:cs="Arial"/>
          <w:bCs/>
          <w:sz w:val="22"/>
          <w:szCs w:val="22"/>
        </w:rPr>
        <w:t>event.</w:t>
      </w:r>
    </w:p>
    <w:p w14:paraId="0585B48F" w14:textId="2DD553D7" w:rsidR="00732BAA" w:rsidRPr="00554D9B" w:rsidRDefault="00702090" w:rsidP="00B94884">
      <w:pPr>
        <w:ind w:left="1440"/>
        <w:jc w:val="both"/>
        <w:rPr>
          <w:rFonts w:ascii="Century Gothic" w:hAnsi="Century Gothic" w:cs="Arial"/>
          <w:bCs/>
          <w:sz w:val="22"/>
          <w:szCs w:val="22"/>
        </w:rPr>
      </w:pPr>
      <w:r>
        <w:rPr>
          <w:rFonts w:ascii="Century Gothic" w:hAnsi="Century Gothic" w:cs="Arial"/>
          <w:bCs/>
          <w:sz w:val="22"/>
          <w:szCs w:val="22"/>
        </w:rPr>
        <w:t xml:space="preserve">  </w:t>
      </w:r>
    </w:p>
    <w:p w14:paraId="5F4F0F39" w14:textId="3C0DA251" w:rsidR="00D303B7" w:rsidRPr="00554D9B" w:rsidRDefault="006C30C5" w:rsidP="00D303B7">
      <w:pPr>
        <w:jc w:val="both"/>
        <w:rPr>
          <w:rFonts w:ascii="Century Gothic" w:hAnsi="Century Gothic" w:cs="Arial"/>
          <w:bCs/>
          <w:sz w:val="22"/>
          <w:szCs w:val="22"/>
        </w:rPr>
      </w:pPr>
      <w:r>
        <w:rPr>
          <w:rFonts w:ascii="Century Gothic" w:hAnsi="Century Gothic" w:cs="Arial"/>
          <w:sz w:val="22"/>
          <w:szCs w:val="22"/>
        </w:rPr>
        <w:t>§205-67</w:t>
      </w:r>
      <w:r w:rsidRPr="00990E6B">
        <w:rPr>
          <w:rFonts w:ascii="Century Gothic" w:hAnsi="Century Gothic" w:cs="Arial"/>
          <w:sz w:val="22"/>
          <w:szCs w:val="22"/>
        </w:rPr>
        <w:t>.</w:t>
      </w:r>
      <w:r>
        <w:rPr>
          <w:rFonts w:ascii="Century Gothic" w:hAnsi="Century Gothic" w:cs="Arial"/>
          <w:sz w:val="22"/>
          <w:szCs w:val="22"/>
        </w:rPr>
        <w:t xml:space="preserve">  </w:t>
      </w:r>
      <w:r w:rsidR="00F327DC" w:rsidRPr="00B94884">
        <w:rPr>
          <w:rFonts w:ascii="Century Gothic" w:hAnsi="Century Gothic" w:cs="Arial"/>
          <w:b/>
          <w:bCs/>
          <w:sz w:val="22"/>
          <w:szCs w:val="22"/>
        </w:rPr>
        <w:t>P</w:t>
      </w:r>
      <w:r w:rsidR="00D303B7" w:rsidRPr="00AF2FA6">
        <w:rPr>
          <w:rFonts w:ascii="Century Gothic" w:hAnsi="Century Gothic" w:cs="Arial"/>
          <w:b/>
          <w:bCs/>
          <w:sz w:val="22"/>
          <w:szCs w:val="22"/>
        </w:rPr>
        <w:t>rohibited signs.</w:t>
      </w:r>
    </w:p>
    <w:p w14:paraId="7707E0E9" w14:textId="77777777" w:rsidR="00D303B7" w:rsidRDefault="00D303B7" w:rsidP="00D303B7">
      <w:pPr>
        <w:jc w:val="both"/>
        <w:rPr>
          <w:rFonts w:ascii="Century Gothic" w:hAnsi="Century Gothic" w:cs="Arial"/>
          <w:bCs/>
          <w:sz w:val="22"/>
          <w:szCs w:val="22"/>
        </w:rPr>
      </w:pPr>
    </w:p>
    <w:p w14:paraId="044C375F" w14:textId="0E050ACE" w:rsidR="00D303B7" w:rsidRPr="00554D9B" w:rsidRDefault="006C30C5" w:rsidP="00D303B7">
      <w:pPr>
        <w:jc w:val="both"/>
        <w:rPr>
          <w:rFonts w:ascii="Century Gothic" w:hAnsi="Century Gothic" w:cs="Arial"/>
          <w:bCs/>
          <w:sz w:val="22"/>
          <w:szCs w:val="22"/>
        </w:rPr>
      </w:pPr>
      <w:r>
        <w:rPr>
          <w:rFonts w:ascii="Century Gothic" w:hAnsi="Century Gothic" w:cs="Arial"/>
          <w:bCs/>
          <w:sz w:val="22"/>
          <w:szCs w:val="22"/>
        </w:rPr>
        <w:t>The</w:t>
      </w:r>
      <w:r w:rsidR="00D303B7" w:rsidRPr="00554D9B">
        <w:rPr>
          <w:rFonts w:ascii="Century Gothic" w:hAnsi="Century Gothic" w:cs="Arial"/>
          <w:bCs/>
          <w:sz w:val="22"/>
          <w:szCs w:val="22"/>
        </w:rPr>
        <w:t xml:space="preserve"> following types of signs are</w:t>
      </w:r>
      <w:r w:rsidR="00D303B7">
        <w:rPr>
          <w:rFonts w:ascii="Century Gothic" w:hAnsi="Century Gothic" w:cs="Arial"/>
          <w:bCs/>
          <w:sz w:val="22"/>
          <w:szCs w:val="22"/>
        </w:rPr>
        <w:t xml:space="preserve"> </w:t>
      </w:r>
      <w:r w:rsidR="00D303B7" w:rsidRPr="00554D9B">
        <w:rPr>
          <w:rFonts w:ascii="Century Gothic" w:hAnsi="Century Gothic" w:cs="Arial"/>
          <w:bCs/>
          <w:sz w:val="22"/>
          <w:szCs w:val="22"/>
        </w:rPr>
        <w:t xml:space="preserve">expressly prohibited in all </w:t>
      </w:r>
      <w:r w:rsidR="000A65A9">
        <w:rPr>
          <w:rFonts w:ascii="Century Gothic" w:hAnsi="Century Gothic" w:cs="Arial"/>
          <w:bCs/>
          <w:sz w:val="22"/>
          <w:szCs w:val="22"/>
        </w:rPr>
        <w:t>zones</w:t>
      </w:r>
      <w:r w:rsidR="00D303B7" w:rsidRPr="00554D9B">
        <w:rPr>
          <w:rFonts w:ascii="Century Gothic" w:hAnsi="Century Gothic" w:cs="Arial"/>
          <w:bCs/>
          <w:sz w:val="22"/>
          <w:szCs w:val="22"/>
        </w:rPr>
        <w:t xml:space="preserve">, except as otherwise provided by this </w:t>
      </w:r>
      <w:r>
        <w:rPr>
          <w:rFonts w:ascii="Century Gothic" w:hAnsi="Century Gothic" w:cs="Arial"/>
          <w:bCs/>
          <w:sz w:val="22"/>
          <w:szCs w:val="22"/>
        </w:rPr>
        <w:t>Article</w:t>
      </w:r>
      <w:r w:rsidR="00D303B7">
        <w:rPr>
          <w:rFonts w:ascii="Century Gothic" w:hAnsi="Century Gothic" w:cs="Arial"/>
          <w:bCs/>
          <w:sz w:val="22"/>
          <w:szCs w:val="22"/>
        </w:rPr>
        <w:t>.</w:t>
      </w:r>
    </w:p>
    <w:p w14:paraId="7AF4DA33" w14:textId="77777777" w:rsidR="00D303B7" w:rsidRDefault="00D303B7" w:rsidP="00D303B7">
      <w:pPr>
        <w:jc w:val="both"/>
        <w:rPr>
          <w:rFonts w:ascii="Century Gothic" w:hAnsi="Century Gothic" w:cs="Arial"/>
          <w:bCs/>
          <w:sz w:val="22"/>
          <w:szCs w:val="22"/>
        </w:rPr>
      </w:pPr>
    </w:p>
    <w:p w14:paraId="1E63DA8E" w14:textId="52138A5B" w:rsidR="00D303B7" w:rsidRDefault="00D303B7" w:rsidP="00D303B7">
      <w:pPr>
        <w:ind w:left="720" w:hanging="720"/>
        <w:jc w:val="both"/>
        <w:rPr>
          <w:rFonts w:ascii="Century Gothic" w:hAnsi="Century Gothic" w:cs="Arial"/>
          <w:bCs/>
          <w:sz w:val="22"/>
          <w:szCs w:val="22"/>
        </w:rPr>
      </w:pPr>
      <w:r w:rsidRPr="00554D9B">
        <w:rPr>
          <w:rFonts w:ascii="Century Gothic" w:hAnsi="Century Gothic" w:cs="Arial"/>
          <w:bCs/>
          <w:sz w:val="22"/>
          <w:szCs w:val="22"/>
        </w:rPr>
        <w:t xml:space="preserve">A. </w:t>
      </w:r>
      <w:r>
        <w:rPr>
          <w:rFonts w:ascii="Century Gothic" w:hAnsi="Century Gothic" w:cs="Arial"/>
          <w:bCs/>
          <w:sz w:val="22"/>
          <w:szCs w:val="22"/>
        </w:rPr>
        <w:tab/>
      </w:r>
      <w:r w:rsidR="001A47F6">
        <w:rPr>
          <w:rFonts w:ascii="Century Gothic" w:hAnsi="Century Gothic" w:cs="Arial"/>
          <w:bCs/>
          <w:sz w:val="22"/>
          <w:szCs w:val="22"/>
        </w:rPr>
        <w:t>Illuminated, a</w:t>
      </w:r>
      <w:r w:rsidRPr="00437256">
        <w:rPr>
          <w:rFonts w:ascii="Century Gothic" w:hAnsi="Century Gothic" w:cs="Arial"/>
          <w:bCs/>
          <w:sz w:val="22"/>
          <w:szCs w:val="22"/>
        </w:rPr>
        <w:t>nimated, moving</w:t>
      </w:r>
      <w:r>
        <w:rPr>
          <w:rFonts w:ascii="Century Gothic" w:hAnsi="Century Gothic" w:cs="Arial"/>
          <w:bCs/>
          <w:sz w:val="22"/>
          <w:szCs w:val="22"/>
        </w:rPr>
        <w:t>,</w:t>
      </w:r>
      <w:r w:rsidRPr="00437256">
        <w:rPr>
          <w:rFonts w:ascii="Century Gothic" w:hAnsi="Century Gothic" w:cs="Arial"/>
          <w:bCs/>
          <w:sz w:val="22"/>
          <w:szCs w:val="22"/>
        </w:rPr>
        <w:t xml:space="preserve"> </w:t>
      </w:r>
      <w:r w:rsidR="004B0E79">
        <w:rPr>
          <w:rFonts w:ascii="Century Gothic" w:hAnsi="Century Gothic" w:cs="Arial"/>
          <w:bCs/>
          <w:sz w:val="22"/>
          <w:szCs w:val="22"/>
        </w:rPr>
        <w:t xml:space="preserve">flashing, </w:t>
      </w:r>
      <w:r w:rsidRPr="00437256">
        <w:rPr>
          <w:rFonts w:ascii="Century Gothic" w:hAnsi="Century Gothic" w:cs="Arial"/>
          <w:bCs/>
          <w:sz w:val="22"/>
          <w:szCs w:val="22"/>
        </w:rPr>
        <w:t>and LED signs.</w:t>
      </w:r>
      <w:r>
        <w:rPr>
          <w:rFonts w:ascii="Century Gothic" w:hAnsi="Century Gothic" w:cs="Arial"/>
          <w:bCs/>
          <w:sz w:val="22"/>
          <w:szCs w:val="22"/>
        </w:rPr>
        <w:t xml:space="preserve">  Except as provided </w:t>
      </w:r>
      <w:r w:rsidR="001A47F6">
        <w:rPr>
          <w:rFonts w:ascii="Century Gothic" w:hAnsi="Century Gothic" w:cs="Arial"/>
          <w:bCs/>
          <w:sz w:val="22"/>
          <w:szCs w:val="22"/>
        </w:rPr>
        <w:t xml:space="preserve">in this Article and </w:t>
      </w:r>
      <w:r>
        <w:rPr>
          <w:rFonts w:ascii="Century Gothic" w:hAnsi="Century Gothic" w:cs="Arial"/>
          <w:bCs/>
          <w:sz w:val="22"/>
          <w:szCs w:val="22"/>
        </w:rPr>
        <w:t>below, n</w:t>
      </w:r>
      <w:r w:rsidRPr="00437256">
        <w:rPr>
          <w:rFonts w:ascii="Century Gothic" w:hAnsi="Century Gothic" w:cs="Arial"/>
          <w:bCs/>
          <w:sz w:val="22"/>
          <w:szCs w:val="22"/>
        </w:rPr>
        <w:t xml:space="preserve">o </w:t>
      </w:r>
      <w:r w:rsidR="001A47F6">
        <w:rPr>
          <w:rFonts w:ascii="Century Gothic" w:hAnsi="Century Gothic" w:cs="Arial"/>
          <w:bCs/>
          <w:sz w:val="22"/>
          <w:szCs w:val="22"/>
        </w:rPr>
        <w:t>illuminated</w:t>
      </w:r>
      <w:r w:rsidR="001A47F6" w:rsidRPr="00437256">
        <w:rPr>
          <w:rFonts w:ascii="Century Gothic" w:hAnsi="Century Gothic" w:cs="Arial"/>
          <w:bCs/>
          <w:sz w:val="22"/>
          <w:szCs w:val="22"/>
        </w:rPr>
        <w:t xml:space="preserve"> </w:t>
      </w:r>
      <w:r w:rsidRPr="00437256">
        <w:rPr>
          <w:rFonts w:ascii="Century Gothic" w:hAnsi="Century Gothic" w:cs="Arial"/>
          <w:bCs/>
          <w:sz w:val="22"/>
          <w:szCs w:val="22"/>
        </w:rPr>
        <w:t>LED</w:t>
      </w:r>
      <w:r>
        <w:rPr>
          <w:rFonts w:ascii="Century Gothic" w:hAnsi="Century Gothic" w:cs="Arial"/>
          <w:bCs/>
          <w:sz w:val="22"/>
          <w:szCs w:val="22"/>
        </w:rPr>
        <w:t xml:space="preserve">, </w:t>
      </w:r>
      <w:r w:rsidRPr="00437256">
        <w:rPr>
          <w:rFonts w:ascii="Century Gothic" w:hAnsi="Century Gothic" w:cs="Arial"/>
          <w:bCs/>
          <w:sz w:val="22"/>
          <w:szCs w:val="22"/>
        </w:rPr>
        <w:t>fiber-optic, neon</w:t>
      </w:r>
      <w:r>
        <w:rPr>
          <w:rFonts w:ascii="Century Gothic" w:hAnsi="Century Gothic" w:cs="Arial"/>
          <w:bCs/>
          <w:sz w:val="22"/>
          <w:szCs w:val="22"/>
        </w:rPr>
        <w:t>,</w:t>
      </w:r>
      <w:r w:rsidRPr="00437256">
        <w:rPr>
          <w:rFonts w:ascii="Century Gothic" w:hAnsi="Century Gothic" w:cs="Arial"/>
          <w:bCs/>
          <w:sz w:val="22"/>
          <w:szCs w:val="22"/>
        </w:rPr>
        <w:t xml:space="preserve"> or otherwise electronically lighted or unlighted message sign, sign board, sign box, other </w:t>
      </w:r>
      <w:r w:rsidRPr="00437256">
        <w:rPr>
          <w:rFonts w:ascii="Century Gothic" w:hAnsi="Century Gothic" w:cs="Arial"/>
          <w:bCs/>
          <w:sz w:val="22"/>
          <w:szCs w:val="22"/>
        </w:rPr>
        <w:lastRenderedPageBreak/>
        <w:t>type of sign structure</w:t>
      </w:r>
      <w:r>
        <w:rPr>
          <w:rFonts w:ascii="Century Gothic" w:hAnsi="Century Gothic" w:cs="Arial"/>
          <w:bCs/>
          <w:sz w:val="22"/>
          <w:szCs w:val="22"/>
        </w:rPr>
        <w:t>,</w:t>
      </w:r>
      <w:r w:rsidRPr="00437256">
        <w:rPr>
          <w:rFonts w:ascii="Century Gothic" w:hAnsi="Century Gothic" w:cs="Arial"/>
          <w:bCs/>
          <w:sz w:val="22"/>
          <w:szCs w:val="22"/>
        </w:rPr>
        <w:t xml:space="preserve"> or object which is moving, animated, scrolling, flashing, variable,</w:t>
      </w:r>
      <w:r>
        <w:rPr>
          <w:rFonts w:ascii="Century Gothic" w:hAnsi="Century Gothic" w:cs="Arial"/>
          <w:bCs/>
          <w:sz w:val="22"/>
          <w:szCs w:val="22"/>
        </w:rPr>
        <w:t xml:space="preserve"> blinking,</w:t>
      </w:r>
      <w:r w:rsidRPr="00437256">
        <w:rPr>
          <w:rFonts w:ascii="Century Gothic" w:hAnsi="Century Gothic" w:cs="Arial"/>
          <w:bCs/>
          <w:sz w:val="22"/>
          <w:szCs w:val="22"/>
        </w:rPr>
        <w:t xml:space="preserve"> auto-changing</w:t>
      </w:r>
      <w:r>
        <w:rPr>
          <w:rFonts w:ascii="Century Gothic" w:hAnsi="Century Gothic" w:cs="Arial"/>
          <w:bCs/>
          <w:sz w:val="22"/>
          <w:szCs w:val="22"/>
        </w:rPr>
        <w:t>, any other means of providing constant illumination,</w:t>
      </w:r>
      <w:r w:rsidRPr="00437256">
        <w:rPr>
          <w:rFonts w:ascii="Century Gothic" w:hAnsi="Century Gothic" w:cs="Arial"/>
          <w:bCs/>
          <w:sz w:val="22"/>
          <w:szCs w:val="22"/>
        </w:rPr>
        <w:t xml:space="preserve"> or programmable shall be permitted, except for the required movement of time-and-temperature displays. </w:t>
      </w:r>
      <w:r>
        <w:rPr>
          <w:rFonts w:ascii="Century Gothic" w:hAnsi="Century Gothic" w:cs="Arial"/>
          <w:bCs/>
          <w:sz w:val="22"/>
          <w:szCs w:val="22"/>
        </w:rPr>
        <w:t xml:space="preserve"> </w:t>
      </w:r>
      <w:r w:rsidRPr="00437256">
        <w:rPr>
          <w:rFonts w:ascii="Century Gothic" w:hAnsi="Century Gothic" w:cs="Arial"/>
          <w:bCs/>
          <w:sz w:val="22"/>
          <w:szCs w:val="22"/>
        </w:rPr>
        <w:t xml:space="preserve">Time-and-temperature display signs shall be permitted only as part of a site plan approved by the </w:t>
      </w:r>
      <w:r w:rsidR="00E40889">
        <w:rPr>
          <w:rFonts w:ascii="Century Gothic" w:hAnsi="Century Gothic" w:cs="Arial"/>
          <w:bCs/>
          <w:sz w:val="22"/>
          <w:szCs w:val="22"/>
        </w:rPr>
        <w:t>Land Use</w:t>
      </w:r>
      <w:r w:rsidRPr="00437256">
        <w:rPr>
          <w:rFonts w:ascii="Century Gothic" w:hAnsi="Century Gothic" w:cs="Arial"/>
          <w:bCs/>
          <w:sz w:val="22"/>
          <w:szCs w:val="22"/>
        </w:rPr>
        <w:t xml:space="preserve"> Board.</w:t>
      </w:r>
    </w:p>
    <w:p w14:paraId="77C42F28" w14:textId="77777777" w:rsidR="00D303B7" w:rsidRDefault="00D303B7" w:rsidP="00D303B7">
      <w:pPr>
        <w:jc w:val="both"/>
        <w:rPr>
          <w:rFonts w:ascii="Century Gothic" w:hAnsi="Century Gothic" w:cs="Arial"/>
          <w:bCs/>
          <w:sz w:val="22"/>
          <w:szCs w:val="22"/>
        </w:rPr>
      </w:pPr>
      <w:r>
        <w:rPr>
          <w:rFonts w:ascii="Century Gothic" w:hAnsi="Century Gothic" w:cs="Arial"/>
          <w:bCs/>
          <w:sz w:val="22"/>
          <w:szCs w:val="22"/>
        </w:rPr>
        <w:tab/>
      </w:r>
    </w:p>
    <w:p w14:paraId="3C520CDD" w14:textId="77777777" w:rsidR="00D303B7" w:rsidRDefault="00D303B7" w:rsidP="00D303B7">
      <w:pPr>
        <w:ind w:left="1440" w:hanging="720"/>
        <w:jc w:val="both"/>
        <w:rPr>
          <w:rFonts w:ascii="Century Gothic" w:hAnsi="Century Gothic" w:cs="Arial"/>
          <w:bCs/>
          <w:sz w:val="22"/>
          <w:szCs w:val="22"/>
        </w:rPr>
      </w:pPr>
      <w:r>
        <w:rPr>
          <w:rFonts w:ascii="Century Gothic" w:hAnsi="Century Gothic" w:cs="Arial"/>
          <w:bCs/>
          <w:sz w:val="22"/>
          <w:szCs w:val="22"/>
        </w:rPr>
        <w:t>(1)</w:t>
      </w:r>
      <w:r>
        <w:rPr>
          <w:rFonts w:ascii="Century Gothic" w:hAnsi="Century Gothic" w:cs="Arial"/>
          <w:bCs/>
          <w:sz w:val="22"/>
          <w:szCs w:val="22"/>
        </w:rPr>
        <w:tab/>
        <w:t>All governmental entity signs shall be permitted.</w:t>
      </w:r>
    </w:p>
    <w:p w14:paraId="32C45387" w14:textId="77777777" w:rsidR="00D303B7" w:rsidRDefault="00D303B7" w:rsidP="00D303B7">
      <w:pPr>
        <w:ind w:left="1440" w:hanging="720"/>
        <w:jc w:val="both"/>
        <w:rPr>
          <w:rFonts w:ascii="Century Gothic" w:hAnsi="Century Gothic" w:cs="Arial"/>
          <w:bCs/>
          <w:sz w:val="22"/>
          <w:szCs w:val="22"/>
        </w:rPr>
      </w:pPr>
    </w:p>
    <w:p w14:paraId="30C52255" w14:textId="77777777" w:rsidR="00D303B7" w:rsidRDefault="00D303B7" w:rsidP="00D303B7">
      <w:pPr>
        <w:ind w:left="1440" w:hanging="720"/>
        <w:jc w:val="both"/>
        <w:rPr>
          <w:rFonts w:ascii="Century Gothic" w:hAnsi="Century Gothic" w:cs="Arial"/>
          <w:bCs/>
          <w:sz w:val="22"/>
          <w:szCs w:val="22"/>
        </w:rPr>
      </w:pPr>
      <w:r>
        <w:rPr>
          <w:rFonts w:ascii="Century Gothic" w:hAnsi="Century Gothic" w:cs="Arial"/>
          <w:bCs/>
          <w:sz w:val="22"/>
          <w:szCs w:val="22"/>
        </w:rPr>
        <w:t>(2)</w:t>
      </w:r>
      <w:r>
        <w:rPr>
          <w:rFonts w:ascii="Century Gothic" w:hAnsi="Century Gothic" w:cs="Arial"/>
          <w:bCs/>
          <w:sz w:val="22"/>
          <w:szCs w:val="22"/>
        </w:rPr>
        <w:tab/>
        <w:t>S</w:t>
      </w:r>
      <w:r w:rsidRPr="00437256">
        <w:rPr>
          <w:rFonts w:ascii="Century Gothic" w:hAnsi="Century Gothic" w:cs="Arial"/>
          <w:bCs/>
          <w:sz w:val="22"/>
          <w:szCs w:val="22"/>
        </w:rPr>
        <w:t xml:space="preserve">igns at gasoline stations on which the unit pricing of fuel is shown electronically shall be permitted, provided that the remainder of the sign </w:t>
      </w:r>
      <w:proofErr w:type="gramStart"/>
      <w:r w:rsidRPr="00437256">
        <w:rPr>
          <w:rFonts w:ascii="Century Gothic" w:hAnsi="Century Gothic" w:cs="Arial"/>
          <w:bCs/>
          <w:sz w:val="22"/>
          <w:szCs w:val="22"/>
        </w:rPr>
        <w:t>remains static at all times</w:t>
      </w:r>
      <w:proofErr w:type="gramEnd"/>
      <w:r w:rsidRPr="00437256">
        <w:rPr>
          <w:rFonts w:ascii="Century Gothic" w:hAnsi="Century Gothic" w:cs="Arial"/>
          <w:bCs/>
          <w:sz w:val="22"/>
          <w:szCs w:val="22"/>
        </w:rPr>
        <w:t xml:space="preserve">, and further provided that the unit pricing changes no more than </w:t>
      </w:r>
      <w:r>
        <w:rPr>
          <w:rFonts w:ascii="Century Gothic" w:hAnsi="Century Gothic" w:cs="Arial"/>
          <w:bCs/>
          <w:sz w:val="22"/>
          <w:szCs w:val="22"/>
        </w:rPr>
        <w:t>1 time</w:t>
      </w:r>
      <w:r w:rsidRPr="00437256">
        <w:rPr>
          <w:rFonts w:ascii="Century Gothic" w:hAnsi="Century Gothic" w:cs="Arial"/>
          <w:bCs/>
          <w:sz w:val="22"/>
          <w:szCs w:val="22"/>
        </w:rPr>
        <w:t xml:space="preserve"> every 24 hours.</w:t>
      </w:r>
    </w:p>
    <w:p w14:paraId="15C2EAE0" w14:textId="77777777" w:rsidR="00D303B7" w:rsidRDefault="00D303B7" w:rsidP="00D303B7">
      <w:pPr>
        <w:ind w:left="1440"/>
        <w:jc w:val="both"/>
        <w:rPr>
          <w:rFonts w:ascii="Century Gothic" w:hAnsi="Century Gothic" w:cs="Arial"/>
          <w:bCs/>
          <w:sz w:val="22"/>
          <w:szCs w:val="22"/>
        </w:rPr>
      </w:pPr>
    </w:p>
    <w:p w14:paraId="71B95E9A" w14:textId="0BF116B3" w:rsidR="00D303B7" w:rsidRPr="00554D9B" w:rsidRDefault="00D303B7" w:rsidP="00D303B7">
      <w:pPr>
        <w:ind w:firstLine="720"/>
        <w:jc w:val="both"/>
        <w:rPr>
          <w:rFonts w:ascii="Century Gothic" w:hAnsi="Century Gothic" w:cs="Arial"/>
          <w:bCs/>
          <w:sz w:val="22"/>
          <w:szCs w:val="22"/>
        </w:rPr>
      </w:pPr>
      <w:r>
        <w:rPr>
          <w:rFonts w:ascii="Century Gothic" w:hAnsi="Century Gothic" w:cs="Arial"/>
          <w:bCs/>
          <w:sz w:val="22"/>
          <w:szCs w:val="22"/>
        </w:rPr>
        <w:t>(3)</w:t>
      </w:r>
      <w:r>
        <w:rPr>
          <w:rFonts w:ascii="Century Gothic" w:hAnsi="Century Gothic" w:cs="Arial"/>
          <w:bCs/>
          <w:sz w:val="22"/>
          <w:szCs w:val="22"/>
        </w:rPr>
        <w:tab/>
      </w:r>
      <w:r w:rsidRPr="00554D9B">
        <w:rPr>
          <w:rFonts w:ascii="Century Gothic" w:hAnsi="Century Gothic" w:cs="Arial"/>
          <w:bCs/>
          <w:sz w:val="22"/>
          <w:szCs w:val="22"/>
        </w:rPr>
        <w:t xml:space="preserve">Changeable signs </w:t>
      </w:r>
      <w:r>
        <w:rPr>
          <w:rFonts w:ascii="Century Gothic" w:hAnsi="Century Gothic" w:cs="Arial"/>
          <w:bCs/>
          <w:sz w:val="22"/>
          <w:szCs w:val="22"/>
        </w:rPr>
        <w:t>shall be</w:t>
      </w:r>
      <w:r w:rsidRPr="00554D9B">
        <w:rPr>
          <w:rFonts w:ascii="Century Gothic" w:hAnsi="Century Gothic" w:cs="Arial"/>
          <w:bCs/>
          <w:sz w:val="22"/>
          <w:szCs w:val="22"/>
        </w:rPr>
        <w:t xml:space="preserve"> permitted.</w:t>
      </w:r>
    </w:p>
    <w:p w14:paraId="05FEDDAA" w14:textId="77777777" w:rsidR="00F84F4D" w:rsidRDefault="00F84F4D" w:rsidP="00D303B7">
      <w:pPr>
        <w:jc w:val="both"/>
        <w:rPr>
          <w:rFonts w:ascii="Century Gothic" w:hAnsi="Century Gothic" w:cs="Arial"/>
          <w:bCs/>
          <w:sz w:val="22"/>
          <w:szCs w:val="22"/>
        </w:rPr>
      </w:pPr>
    </w:p>
    <w:p w14:paraId="15733F75" w14:textId="00D7255B" w:rsidR="00D303B7" w:rsidRDefault="00D303B7" w:rsidP="00D303B7">
      <w:pPr>
        <w:ind w:left="720" w:hanging="720"/>
        <w:jc w:val="both"/>
        <w:rPr>
          <w:rFonts w:ascii="Century Gothic" w:hAnsi="Century Gothic" w:cs="Arial"/>
          <w:bCs/>
          <w:sz w:val="22"/>
          <w:szCs w:val="22"/>
        </w:rPr>
      </w:pPr>
      <w:r>
        <w:rPr>
          <w:rFonts w:ascii="Century Gothic" w:hAnsi="Century Gothic" w:cs="Arial"/>
          <w:bCs/>
          <w:sz w:val="22"/>
          <w:szCs w:val="22"/>
        </w:rPr>
        <w:t>B.</w:t>
      </w:r>
      <w:r>
        <w:rPr>
          <w:rFonts w:ascii="Century Gothic" w:hAnsi="Century Gothic" w:cs="Arial"/>
          <w:bCs/>
          <w:sz w:val="22"/>
          <w:szCs w:val="22"/>
        </w:rPr>
        <w:tab/>
        <w:t xml:space="preserve">Miscellaneous </w:t>
      </w:r>
      <w:r w:rsidRPr="00554D9B">
        <w:rPr>
          <w:rFonts w:ascii="Century Gothic" w:hAnsi="Century Gothic" w:cs="Arial"/>
          <w:bCs/>
          <w:sz w:val="22"/>
          <w:szCs w:val="22"/>
        </w:rPr>
        <w:t>signs and posters.</w:t>
      </w:r>
      <w:r>
        <w:rPr>
          <w:rFonts w:ascii="Century Gothic" w:hAnsi="Century Gothic" w:cs="Arial"/>
          <w:bCs/>
          <w:sz w:val="22"/>
          <w:szCs w:val="22"/>
        </w:rPr>
        <w:t xml:space="preserve"> </w:t>
      </w:r>
      <w:r w:rsidRPr="00554D9B">
        <w:rPr>
          <w:rFonts w:ascii="Century Gothic" w:hAnsi="Century Gothic" w:cs="Arial"/>
          <w:bCs/>
          <w:sz w:val="22"/>
          <w:szCs w:val="22"/>
        </w:rPr>
        <w:t xml:space="preserve"> The tacking, pasting</w:t>
      </w:r>
      <w:r>
        <w:rPr>
          <w:rFonts w:ascii="Century Gothic" w:hAnsi="Century Gothic" w:cs="Arial"/>
          <w:bCs/>
          <w:sz w:val="22"/>
          <w:szCs w:val="22"/>
        </w:rPr>
        <w:t>,</w:t>
      </w:r>
      <w:r w:rsidRPr="00554D9B">
        <w:rPr>
          <w:rFonts w:ascii="Century Gothic" w:hAnsi="Century Gothic" w:cs="Arial"/>
          <w:bCs/>
          <w:sz w:val="22"/>
          <w:szCs w:val="22"/>
        </w:rPr>
        <w:t xml:space="preserve"> or otherwise affixing of signs of a miscellaneous character, visible from a public way, located on the walls of buildings, barns, sheds, on trees, poles, posts, fences</w:t>
      </w:r>
      <w:r>
        <w:rPr>
          <w:rFonts w:ascii="Century Gothic" w:hAnsi="Century Gothic" w:cs="Arial"/>
          <w:bCs/>
          <w:sz w:val="22"/>
          <w:szCs w:val="22"/>
        </w:rPr>
        <w:t>,</w:t>
      </w:r>
      <w:r w:rsidRPr="00554D9B">
        <w:rPr>
          <w:rFonts w:ascii="Century Gothic" w:hAnsi="Century Gothic" w:cs="Arial"/>
          <w:bCs/>
          <w:sz w:val="22"/>
          <w:szCs w:val="22"/>
        </w:rPr>
        <w:t xml:space="preserve"> or other structures is prohibited unless specifically permitted by this </w:t>
      </w:r>
      <w:r w:rsidR="004D6872">
        <w:rPr>
          <w:rFonts w:ascii="Century Gothic" w:hAnsi="Century Gothic" w:cs="Arial"/>
          <w:bCs/>
          <w:sz w:val="22"/>
          <w:szCs w:val="22"/>
        </w:rPr>
        <w:t>Article</w:t>
      </w:r>
      <w:r w:rsidRPr="00554D9B">
        <w:rPr>
          <w:rFonts w:ascii="Century Gothic" w:hAnsi="Century Gothic" w:cs="Arial"/>
          <w:bCs/>
          <w:sz w:val="22"/>
          <w:szCs w:val="22"/>
        </w:rPr>
        <w:t>.</w:t>
      </w:r>
    </w:p>
    <w:p w14:paraId="01561E16" w14:textId="77777777" w:rsidR="00D303B7" w:rsidRPr="00554D9B" w:rsidRDefault="00D303B7" w:rsidP="00D303B7">
      <w:pPr>
        <w:ind w:left="720" w:hanging="720"/>
        <w:jc w:val="both"/>
        <w:rPr>
          <w:rFonts w:ascii="Century Gothic" w:hAnsi="Century Gothic" w:cs="Arial"/>
          <w:bCs/>
          <w:sz w:val="22"/>
          <w:szCs w:val="22"/>
        </w:rPr>
      </w:pPr>
    </w:p>
    <w:p w14:paraId="5FCCD668" w14:textId="77777777" w:rsidR="00D303B7" w:rsidRDefault="00D303B7" w:rsidP="00D303B7">
      <w:pPr>
        <w:ind w:left="720" w:hanging="720"/>
        <w:jc w:val="both"/>
        <w:rPr>
          <w:rFonts w:ascii="Century Gothic" w:hAnsi="Century Gothic" w:cs="Arial"/>
          <w:bCs/>
          <w:sz w:val="22"/>
          <w:szCs w:val="22"/>
        </w:rPr>
      </w:pPr>
      <w:r w:rsidRPr="00554D9B">
        <w:rPr>
          <w:rFonts w:ascii="Century Gothic" w:hAnsi="Century Gothic" w:cs="Arial"/>
          <w:bCs/>
          <w:sz w:val="22"/>
          <w:szCs w:val="22"/>
        </w:rPr>
        <w:t xml:space="preserve">C. </w:t>
      </w:r>
      <w:r>
        <w:rPr>
          <w:rFonts w:ascii="Century Gothic" w:hAnsi="Century Gothic" w:cs="Arial"/>
          <w:bCs/>
          <w:sz w:val="22"/>
          <w:szCs w:val="22"/>
        </w:rPr>
        <w:tab/>
      </w:r>
      <w:r w:rsidRPr="00554D9B">
        <w:rPr>
          <w:rFonts w:ascii="Century Gothic" w:hAnsi="Century Gothic" w:cs="Arial"/>
          <w:bCs/>
          <w:sz w:val="22"/>
          <w:szCs w:val="22"/>
        </w:rPr>
        <w:t xml:space="preserve">Moving signs. </w:t>
      </w:r>
      <w:r>
        <w:rPr>
          <w:rFonts w:ascii="Century Gothic" w:hAnsi="Century Gothic" w:cs="Arial"/>
          <w:bCs/>
          <w:sz w:val="22"/>
          <w:szCs w:val="22"/>
        </w:rPr>
        <w:t xml:space="preserve"> No</w:t>
      </w:r>
      <w:r w:rsidRPr="00554D9B">
        <w:rPr>
          <w:rFonts w:ascii="Century Gothic" w:hAnsi="Century Gothic" w:cs="Arial"/>
          <w:bCs/>
          <w:sz w:val="22"/>
          <w:szCs w:val="22"/>
        </w:rPr>
        <w:t xml:space="preserve"> sign or any portion thereof shall be permitted </w:t>
      </w:r>
      <w:r>
        <w:rPr>
          <w:rFonts w:ascii="Century Gothic" w:hAnsi="Century Gothic" w:cs="Arial"/>
          <w:bCs/>
          <w:sz w:val="22"/>
          <w:szCs w:val="22"/>
        </w:rPr>
        <w:t>that</w:t>
      </w:r>
      <w:r w:rsidRPr="00554D9B">
        <w:rPr>
          <w:rFonts w:ascii="Century Gothic" w:hAnsi="Century Gothic" w:cs="Arial"/>
          <w:bCs/>
          <w:sz w:val="22"/>
          <w:szCs w:val="22"/>
        </w:rPr>
        <w:t xml:space="preserve"> moves or assumes any motion constituting a nonstationary or nonfixed condition, except for the rotation of barber poles, changing signs</w:t>
      </w:r>
      <w:r>
        <w:rPr>
          <w:rFonts w:ascii="Century Gothic" w:hAnsi="Century Gothic" w:cs="Arial"/>
          <w:bCs/>
          <w:sz w:val="22"/>
          <w:szCs w:val="22"/>
        </w:rPr>
        <w:t>,</w:t>
      </w:r>
      <w:r w:rsidRPr="00554D9B">
        <w:rPr>
          <w:rFonts w:ascii="Century Gothic" w:hAnsi="Century Gothic" w:cs="Arial"/>
          <w:bCs/>
          <w:sz w:val="22"/>
          <w:szCs w:val="22"/>
        </w:rPr>
        <w:t xml:space="preserve"> or </w:t>
      </w:r>
      <w:proofErr w:type="spellStart"/>
      <w:r w:rsidRPr="00554D9B">
        <w:rPr>
          <w:rFonts w:ascii="Century Gothic" w:hAnsi="Century Gothic" w:cs="Arial"/>
          <w:bCs/>
          <w:sz w:val="22"/>
          <w:szCs w:val="22"/>
        </w:rPr>
        <w:t>multiprism</w:t>
      </w:r>
      <w:proofErr w:type="spellEnd"/>
      <w:r w:rsidRPr="00554D9B">
        <w:rPr>
          <w:rFonts w:ascii="Century Gothic" w:hAnsi="Century Gothic" w:cs="Arial"/>
          <w:bCs/>
          <w:sz w:val="22"/>
          <w:szCs w:val="22"/>
        </w:rPr>
        <w:t xml:space="preserve"> units. Indexing </w:t>
      </w:r>
      <w:proofErr w:type="spellStart"/>
      <w:r w:rsidRPr="00554D9B">
        <w:rPr>
          <w:rFonts w:ascii="Century Gothic" w:hAnsi="Century Gothic" w:cs="Arial"/>
          <w:bCs/>
          <w:sz w:val="22"/>
          <w:szCs w:val="22"/>
        </w:rPr>
        <w:t>multiprism</w:t>
      </w:r>
      <w:proofErr w:type="spellEnd"/>
      <w:r w:rsidRPr="00554D9B">
        <w:rPr>
          <w:rFonts w:ascii="Century Gothic" w:hAnsi="Century Gothic" w:cs="Arial"/>
          <w:bCs/>
          <w:sz w:val="22"/>
          <w:szCs w:val="22"/>
        </w:rPr>
        <w:t xml:space="preserve"> units must not exceed a speed of </w:t>
      </w:r>
      <w:r>
        <w:rPr>
          <w:rFonts w:ascii="Century Gothic" w:hAnsi="Century Gothic" w:cs="Arial"/>
          <w:bCs/>
          <w:sz w:val="22"/>
          <w:szCs w:val="22"/>
        </w:rPr>
        <w:t>2</w:t>
      </w:r>
      <w:r w:rsidRPr="00554D9B">
        <w:rPr>
          <w:rFonts w:ascii="Century Gothic" w:hAnsi="Century Gothic" w:cs="Arial"/>
          <w:bCs/>
          <w:sz w:val="22"/>
          <w:szCs w:val="22"/>
        </w:rPr>
        <w:t xml:space="preserve"> complete revolutions every 20 seconds. </w:t>
      </w:r>
      <w:r>
        <w:rPr>
          <w:rFonts w:ascii="Century Gothic" w:hAnsi="Century Gothic" w:cs="Arial"/>
          <w:bCs/>
          <w:sz w:val="22"/>
          <w:szCs w:val="22"/>
        </w:rPr>
        <w:t xml:space="preserve"> </w:t>
      </w:r>
      <w:r w:rsidRPr="00554D9B">
        <w:rPr>
          <w:rFonts w:ascii="Century Gothic" w:hAnsi="Century Gothic" w:cs="Arial"/>
          <w:bCs/>
          <w:sz w:val="22"/>
          <w:szCs w:val="22"/>
        </w:rPr>
        <w:t>This section is not meant to prohibit any form of vehicular sign, such as a sign attached to a bus or lettered on a motor vehicle.</w:t>
      </w:r>
    </w:p>
    <w:p w14:paraId="504A3843" w14:textId="77777777" w:rsidR="00D303B7" w:rsidRPr="00554D9B" w:rsidRDefault="00D303B7" w:rsidP="00D303B7">
      <w:pPr>
        <w:ind w:left="720" w:hanging="720"/>
        <w:jc w:val="both"/>
        <w:rPr>
          <w:rFonts w:ascii="Century Gothic" w:hAnsi="Century Gothic" w:cs="Arial"/>
          <w:bCs/>
          <w:sz w:val="22"/>
          <w:szCs w:val="22"/>
        </w:rPr>
      </w:pPr>
    </w:p>
    <w:p w14:paraId="4A5D3788" w14:textId="77777777" w:rsidR="00D303B7" w:rsidRPr="00554D9B" w:rsidRDefault="00D303B7" w:rsidP="00D303B7">
      <w:pPr>
        <w:ind w:left="720" w:hanging="720"/>
        <w:jc w:val="both"/>
        <w:rPr>
          <w:rFonts w:ascii="Century Gothic" w:hAnsi="Century Gothic" w:cs="Arial"/>
          <w:bCs/>
          <w:sz w:val="22"/>
          <w:szCs w:val="22"/>
        </w:rPr>
      </w:pPr>
      <w:r w:rsidRPr="00554D9B">
        <w:rPr>
          <w:rFonts w:ascii="Century Gothic" w:hAnsi="Century Gothic" w:cs="Arial"/>
          <w:bCs/>
          <w:sz w:val="22"/>
          <w:szCs w:val="22"/>
        </w:rPr>
        <w:t xml:space="preserve">D. </w:t>
      </w:r>
      <w:r>
        <w:rPr>
          <w:rFonts w:ascii="Century Gothic" w:hAnsi="Century Gothic" w:cs="Arial"/>
          <w:bCs/>
          <w:sz w:val="22"/>
          <w:szCs w:val="22"/>
        </w:rPr>
        <w:tab/>
      </w:r>
      <w:r w:rsidRPr="00554D9B">
        <w:rPr>
          <w:rFonts w:ascii="Century Gothic" w:hAnsi="Century Gothic" w:cs="Arial"/>
          <w:bCs/>
          <w:sz w:val="22"/>
          <w:szCs w:val="22"/>
        </w:rPr>
        <w:t>Abandoned signs</w:t>
      </w:r>
      <w:r>
        <w:rPr>
          <w:rFonts w:ascii="Century Gothic" w:hAnsi="Century Gothic" w:cs="Arial"/>
          <w:bCs/>
          <w:sz w:val="22"/>
          <w:szCs w:val="22"/>
        </w:rPr>
        <w:t xml:space="preserve"> and sign structures</w:t>
      </w:r>
      <w:r w:rsidRPr="00554D9B">
        <w:rPr>
          <w:rFonts w:ascii="Century Gothic" w:hAnsi="Century Gothic" w:cs="Arial"/>
          <w:bCs/>
          <w:sz w:val="22"/>
          <w:szCs w:val="22"/>
        </w:rPr>
        <w:t>.</w:t>
      </w:r>
      <w:r>
        <w:rPr>
          <w:rFonts w:ascii="Century Gothic" w:hAnsi="Century Gothic" w:cs="Arial"/>
          <w:bCs/>
          <w:sz w:val="22"/>
          <w:szCs w:val="22"/>
        </w:rPr>
        <w:t xml:space="preserve"> </w:t>
      </w:r>
      <w:r w:rsidRPr="00554D9B">
        <w:rPr>
          <w:rFonts w:ascii="Century Gothic" w:hAnsi="Century Gothic" w:cs="Arial"/>
          <w:bCs/>
          <w:sz w:val="22"/>
          <w:szCs w:val="22"/>
        </w:rPr>
        <w:t xml:space="preserve"> </w:t>
      </w:r>
      <w:r>
        <w:rPr>
          <w:rFonts w:ascii="Century Gothic" w:hAnsi="Century Gothic" w:cs="Arial"/>
          <w:bCs/>
          <w:sz w:val="22"/>
          <w:szCs w:val="22"/>
        </w:rPr>
        <w:t xml:space="preserve">Abandoned signs and sign structures are not permitted.  </w:t>
      </w:r>
      <w:r w:rsidRPr="00554D9B">
        <w:rPr>
          <w:rFonts w:ascii="Century Gothic" w:hAnsi="Century Gothic" w:cs="Arial"/>
          <w:bCs/>
          <w:sz w:val="22"/>
          <w:szCs w:val="22"/>
        </w:rPr>
        <w:t xml:space="preserve"> </w:t>
      </w:r>
    </w:p>
    <w:p w14:paraId="75284A66" w14:textId="77777777" w:rsidR="00D303B7" w:rsidRDefault="00D303B7" w:rsidP="00D303B7">
      <w:pPr>
        <w:jc w:val="both"/>
        <w:rPr>
          <w:rFonts w:ascii="Century Gothic" w:hAnsi="Century Gothic" w:cs="Arial"/>
          <w:bCs/>
          <w:sz w:val="22"/>
          <w:szCs w:val="22"/>
        </w:rPr>
      </w:pPr>
    </w:p>
    <w:p w14:paraId="25BB1DC6" w14:textId="4C5ACBF3" w:rsidR="00D303B7" w:rsidRDefault="00D303B7" w:rsidP="00D303B7">
      <w:pPr>
        <w:ind w:left="720" w:hanging="720"/>
        <w:jc w:val="both"/>
        <w:rPr>
          <w:rFonts w:ascii="Century Gothic" w:hAnsi="Century Gothic" w:cs="Arial"/>
          <w:bCs/>
          <w:sz w:val="22"/>
          <w:szCs w:val="22"/>
        </w:rPr>
      </w:pPr>
      <w:r w:rsidRPr="00554D9B">
        <w:rPr>
          <w:rFonts w:ascii="Century Gothic" w:hAnsi="Century Gothic" w:cs="Arial"/>
          <w:bCs/>
          <w:sz w:val="22"/>
          <w:szCs w:val="22"/>
        </w:rPr>
        <w:t xml:space="preserve">E. </w:t>
      </w:r>
      <w:r>
        <w:rPr>
          <w:rFonts w:ascii="Century Gothic" w:hAnsi="Century Gothic" w:cs="Arial"/>
          <w:bCs/>
          <w:sz w:val="22"/>
          <w:szCs w:val="22"/>
        </w:rPr>
        <w:tab/>
      </w:r>
      <w:r w:rsidRPr="00554D9B">
        <w:rPr>
          <w:rFonts w:ascii="Century Gothic" w:hAnsi="Century Gothic" w:cs="Arial"/>
          <w:bCs/>
          <w:sz w:val="22"/>
          <w:szCs w:val="22"/>
        </w:rPr>
        <w:t>Advertising vehicles.</w:t>
      </w:r>
      <w:r>
        <w:rPr>
          <w:rFonts w:ascii="Century Gothic" w:hAnsi="Century Gothic" w:cs="Arial"/>
          <w:bCs/>
          <w:sz w:val="22"/>
          <w:szCs w:val="22"/>
        </w:rPr>
        <w:t xml:space="preserve">  Except as provided below, n</w:t>
      </w:r>
      <w:r w:rsidRPr="00554D9B">
        <w:rPr>
          <w:rFonts w:ascii="Century Gothic" w:hAnsi="Century Gothic" w:cs="Arial"/>
          <w:bCs/>
          <w:sz w:val="22"/>
          <w:szCs w:val="22"/>
        </w:rPr>
        <w:t xml:space="preserve">o person shall operate or park any vehicle or trailer on a public right-of-way or on private property </w:t>
      </w:r>
      <w:proofErr w:type="gramStart"/>
      <w:r w:rsidRPr="00554D9B">
        <w:rPr>
          <w:rFonts w:ascii="Century Gothic" w:hAnsi="Century Gothic" w:cs="Arial"/>
          <w:bCs/>
          <w:sz w:val="22"/>
          <w:szCs w:val="22"/>
        </w:rPr>
        <w:t>so as to</w:t>
      </w:r>
      <w:proofErr w:type="gramEnd"/>
      <w:r w:rsidRPr="00554D9B">
        <w:rPr>
          <w:rFonts w:ascii="Century Gothic" w:hAnsi="Century Gothic" w:cs="Arial"/>
          <w:bCs/>
          <w:sz w:val="22"/>
          <w:szCs w:val="22"/>
        </w:rPr>
        <w:t xml:space="preserve"> be visible from a public right-of-way</w:t>
      </w:r>
      <w:r>
        <w:rPr>
          <w:rFonts w:ascii="Century Gothic" w:hAnsi="Century Gothic" w:cs="Arial"/>
          <w:bCs/>
          <w:sz w:val="22"/>
          <w:szCs w:val="22"/>
        </w:rPr>
        <w:t xml:space="preserve"> that </w:t>
      </w:r>
      <w:r w:rsidRPr="00554D9B">
        <w:rPr>
          <w:rFonts w:ascii="Century Gothic" w:hAnsi="Century Gothic" w:cs="Arial"/>
          <w:bCs/>
          <w:sz w:val="22"/>
          <w:szCs w:val="22"/>
        </w:rPr>
        <w:t>has attached thereto or located thereon any sign or advertising device for the primary purpose of advertisement of products and/or directing people to a business or activity</w:t>
      </w:r>
      <w:r>
        <w:rPr>
          <w:rFonts w:ascii="Century Gothic" w:hAnsi="Century Gothic" w:cs="Arial"/>
          <w:bCs/>
          <w:sz w:val="22"/>
          <w:szCs w:val="22"/>
        </w:rPr>
        <w:t xml:space="preserve"> or premises</w:t>
      </w:r>
      <w:r w:rsidRPr="00554D9B">
        <w:rPr>
          <w:rFonts w:ascii="Century Gothic" w:hAnsi="Century Gothic" w:cs="Arial"/>
          <w:bCs/>
          <w:sz w:val="22"/>
          <w:szCs w:val="22"/>
        </w:rPr>
        <w:t>, nor shall any said sign advertise any property or any other premises for sale or rent.</w:t>
      </w:r>
    </w:p>
    <w:p w14:paraId="1671EC01" w14:textId="77777777" w:rsidR="00D303B7" w:rsidRDefault="00D303B7" w:rsidP="00D303B7">
      <w:pPr>
        <w:ind w:left="720" w:hanging="720"/>
        <w:jc w:val="both"/>
        <w:rPr>
          <w:rFonts w:ascii="Century Gothic" w:hAnsi="Century Gothic" w:cs="Arial"/>
          <w:bCs/>
          <w:sz w:val="22"/>
          <w:szCs w:val="22"/>
        </w:rPr>
      </w:pPr>
    </w:p>
    <w:p w14:paraId="2B77A93F" w14:textId="2533F72A" w:rsidR="00D303B7" w:rsidRDefault="00D303B7" w:rsidP="00B94884">
      <w:pPr>
        <w:numPr>
          <w:ilvl w:val="0"/>
          <w:numId w:val="12"/>
        </w:numPr>
        <w:jc w:val="both"/>
        <w:rPr>
          <w:rFonts w:ascii="Century Gothic" w:hAnsi="Century Gothic" w:cs="Arial"/>
          <w:bCs/>
          <w:sz w:val="22"/>
          <w:szCs w:val="22"/>
        </w:rPr>
      </w:pPr>
      <w:r w:rsidRPr="00554D9B">
        <w:rPr>
          <w:rFonts w:ascii="Century Gothic" w:hAnsi="Century Gothic" w:cs="Arial"/>
          <w:bCs/>
          <w:sz w:val="22"/>
          <w:szCs w:val="22"/>
        </w:rPr>
        <w:t xml:space="preserve">This </w:t>
      </w:r>
      <w:r w:rsidR="007527E2">
        <w:rPr>
          <w:rFonts w:ascii="Century Gothic" w:hAnsi="Century Gothic" w:cs="Arial"/>
          <w:bCs/>
          <w:sz w:val="22"/>
          <w:szCs w:val="22"/>
        </w:rPr>
        <w:t>regulation</w:t>
      </w:r>
      <w:r w:rsidR="007527E2" w:rsidRPr="00554D9B">
        <w:rPr>
          <w:rFonts w:ascii="Century Gothic" w:hAnsi="Century Gothic" w:cs="Arial"/>
          <w:bCs/>
          <w:sz w:val="22"/>
          <w:szCs w:val="22"/>
        </w:rPr>
        <w:t xml:space="preserve"> </w:t>
      </w:r>
      <w:bookmarkStart w:id="4" w:name="_Hlk62207406"/>
      <w:r w:rsidR="005A401F">
        <w:rPr>
          <w:rFonts w:ascii="Century Gothic" w:hAnsi="Century Gothic" w:cs="Arial"/>
          <w:bCs/>
          <w:sz w:val="22"/>
          <w:szCs w:val="22"/>
        </w:rPr>
        <w:t>shall not</w:t>
      </w:r>
      <w:r w:rsidRPr="00554D9B">
        <w:rPr>
          <w:rFonts w:ascii="Century Gothic" w:hAnsi="Century Gothic" w:cs="Arial"/>
          <w:bCs/>
          <w:sz w:val="22"/>
          <w:szCs w:val="22"/>
        </w:rPr>
        <w:t xml:space="preserve"> </w:t>
      </w:r>
      <w:bookmarkEnd w:id="4"/>
      <w:r w:rsidRPr="00554D9B">
        <w:rPr>
          <w:rFonts w:ascii="Century Gothic" w:hAnsi="Century Gothic" w:cs="Arial"/>
          <w:bCs/>
          <w:sz w:val="22"/>
          <w:szCs w:val="22"/>
        </w:rPr>
        <w:t>prohibit a sign attached to a bus or lettered on a motor vehicle unless the primary purpose of such vehicle is for such advertising.</w:t>
      </w:r>
    </w:p>
    <w:p w14:paraId="3C850414" w14:textId="2C9BFE83" w:rsidR="00964B4D" w:rsidRDefault="00964B4D" w:rsidP="00B94884">
      <w:pPr>
        <w:ind w:left="1440"/>
        <w:jc w:val="both"/>
        <w:rPr>
          <w:rFonts w:ascii="Century Gothic" w:hAnsi="Century Gothic" w:cs="Arial"/>
          <w:bCs/>
          <w:sz w:val="22"/>
          <w:szCs w:val="22"/>
        </w:rPr>
      </w:pPr>
    </w:p>
    <w:p w14:paraId="342B2070" w14:textId="522AF3A5" w:rsidR="00964B4D" w:rsidRDefault="007527E2" w:rsidP="00964B4D">
      <w:pPr>
        <w:numPr>
          <w:ilvl w:val="0"/>
          <w:numId w:val="12"/>
        </w:numPr>
        <w:jc w:val="both"/>
        <w:rPr>
          <w:rFonts w:ascii="Century Gothic" w:hAnsi="Century Gothic" w:cs="Arial"/>
          <w:bCs/>
          <w:sz w:val="22"/>
          <w:szCs w:val="22"/>
        </w:rPr>
      </w:pPr>
      <w:r>
        <w:rPr>
          <w:rFonts w:ascii="Century Gothic" w:hAnsi="Century Gothic" w:cs="Arial"/>
          <w:bCs/>
          <w:sz w:val="22"/>
          <w:szCs w:val="22"/>
        </w:rPr>
        <w:t xml:space="preserve">This regulation </w:t>
      </w:r>
      <w:r w:rsidR="005A401F">
        <w:rPr>
          <w:rFonts w:ascii="Century Gothic" w:hAnsi="Century Gothic" w:cs="Arial"/>
          <w:bCs/>
          <w:sz w:val="22"/>
          <w:szCs w:val="22"/>
        </w:rPr>
        <w:t>shall not</w:t>
      </w:r>
      <w:r w:rsidR="005A401F" w:rsidRPr="00554D9B">
        <w:rPr>
          <w:rFonts w:ascii="Century Gothic" w:hAnsi="Century Gothic" w:cs="Arial"/>
          <w:bCs/>
          <w:sz w:val="22"/>
          <w:szCs w:val="22"/>
        </w:rPr>
        <w:t xml:space="preserve"> </w:t>
      </w:r>
      <w:r>
        <w:rPr>
          <w:rFonts w:ascii="Century Gothic" w:hAnsi="Century Gothic" w:cs="Arial"/>
          <w:bCs/>
          <w:sz w:val="22"/>
          <w:szCs w:val="22"/>
        </w:rPr>
        <w:t xml:space="preserve">prohibit a sign or advertisement attached to a vehicle owned by the business </w:t>
      </w:r>
      <w:r w:rsidR="00686463">
        <w:rPr>
          <w:rFonts w:ascii="Century Gothic" w:hAnsi="Century Gothic" w:cs="Arial"/>
          <w:bCs/>
          <w:sz w:val="22"/>
          <w:szCs w:val="22"/>
        </w:rPr>
        <w:t>being advertised and used for business purposes and lawfully parked at the business property.</w:t>
      </w:r>
    </w:p>
    <w:p w14:paraId="2361E692" w14:textId="77777777" w:rsidR="00686463" w:rsidRDefault="00686463" w:rsidP="00B94884">
      <w:pPr>
        <w:pStyle w:val="ListParagraph"/>
        <w:rPr>
          <w:rFonts w:ascii="Century Gothic" w:hAnsi="Century Gothic" w:cs="Arial"/>
          <w:bCs/>
          <w:sz w:val="22"/>
          <w:szCs w:val="22"/>
        </w:rPr>
      </w:pPr>
    </w:p>
    <w:p w14:paraId="28A4A949" w14:textId="1291F305" w:rsidR="00D303B7" w:rsidRPr="0019199B" w:rsidRDefault="00686463" w:rsidP="00B94884">
      <w:pPr>
        <w:numPr>
          <w:ilvl w:val="0"/>
          <w:numId w:val="12"/>
        </w:numPr>
        <w:jc w:val="both"/>
        <w:rPr>
          <w:rFonts w:ascii="Century Gothic" w:hAnsi="Century Gothic" w:cs="Arial"/>
          <w:bCs/>
          <w:sz w:val="22"/>
          <w:szCs w:val="22"/>
        </w:rPr>
      </w:pPr>
      <w:r>
        <w:rPr>
          <w:rFonts w:ascii="Century Gothic" w:hAnsi="Century Gothic" w:cs="Arial"/>
          <w:bCs/>
          <w:sz w:val="22"/>
          <w:szCs w:val="22"/>
        </w:rPr>
        <w:t xml:space="preserve">This regulation </w:t>
      </w:r>
      <w:r w:rsidR="005A401F">
        <w:rPr>
          <w:rFonts w:ascii="Century Gothic" w:hAnsi="Century Gothic" w:cs="Arial"/>
          <w:bCs/>
          <w:sz w:val="22"/>
          <w:szCs w:val="22"/>
        </w:rPr>
        <w:t>shall not</w:t>
      </w:r>
      <w:r w:rsidR="005A401F" w:rsidRPr="00554D9B">
        <w:rPr>
          <w:rFonts w:ascii="Century Gothic" w:hAnsi="Century Gothic" w:cs="Arial"/>
          <w:bCs/>
          <w:sz w:val="22"/>
          <w:szCs w:val="22"/>
        </w:rPr>
        <w:t xml:space="preserve"> </w:t>
      </w:r>
      <w:r>
        <w:rPr>
          <w:rFonts w:ascii="Century Gothic" w:hAnsi="Century Gothic" w:cs="Arial"/>
          <w:bCs/>
          <w:sz w:val="22"/>
          <w:szCs w:val="22"/>
        </w:rPr>
        <w:t xml:space="preserve">prohibit any business that advertises for </w:t>
      </w:r>
      <w:r w:rsidR="008C3908">
        <w:rPr>
          <w:rFonts w:ascii="Century Gothic" w:hAnsi="Century Gothic" w:cs="Arial"/>
          <w:bCs/>
          <w:sz w:val="22"/>
          <w:szCs w:val="22"/>
        </w:rPr>
        <w:t xml:space="preserve">other businesses and operates the vehicle with signs affixed thereto on the road for purposes of advertising and promotion. </w:t>
      </w:r>
    </w:p>
    <w:p w14:paraId="06FD4552" w14:textId="42BA62EF" w:rsidR="00D303B7" w:rsidRPr="00554D9B" w:rsidRDefault="00D303B7" w:rsidP="00B94884">
      <w:pPr>
        <w:jc w:val="both"/>
        <w:rPr>
          <w:rFonts w:ascii="Century Gothic" w:hAnsi="Century Gothic" w:cs="Arial"/>
          <w:bCs/>
          <w:sz w:val="22"/>
          <w:szCs w:val="22"/>
        </w:rPr>
      </w:pPr>
      <w:r w:rsidRPr="00554D9B">
        <w:rPr>
          <w:rFonts w:ascii="Century Gothic" w:hAnsi="Century Gothic" w:cs="Arial"/>
          <w:bCs/>
          <w:sz w:val="22"/>
          <w:szCs w:val="22"/>
        </w:rPr>
        <w:t xml:space="preserve"> </w:t>
      </w:r>
      <w:r>
        <w:rPr>
          <w:rFonts w:ascii="Century Gothic" w:hAnsi="Century Gothic" w:cs="Arial"/>
          <w:bCs/>
          <w:sz w:val="22"/>
          <w:szCs w:val="22"/>
        </w:rPr>
        <w:tab/>
      </w:r>
    </w:p>
    <w:p w14:paraId="3D5908CC" w14:textId="03723921" w:rsidR="00D303B7" w:rsidRDefault="003E6241" w:rsidP="00D303B7">
      <w:pPr>
        <w:ind w:left="720" w:hanging="720"/>
        <w:jc w:val="both"/>
        <w:rPr>
          <w:rFonts w:ascii="Century Gothic" w:hAnsi="Century Gothic" w:cs="Arial"/>
          <w:bCs/>
          <w:sz w:val="22"/>
          <w:szCs w:val="22"/>
        </w:rPr>
      </w:pPr>
      <w:r>
        <w:rPr>
          <w:rFonts w:ascii="Century Gothic" w:hAnsi="Century Gothic" w:cs="Arial"/>
          <w:bCs/>
          <w:sz w:val="22"/>
          <w:szCs w:val="22"/>
        </w:rPr>
        <w:t>F</w:t>
      </w:r>
      <w:r w:rsidR="00D303B7" w:rsidRPr="00554D9B">
        <w:rPr>
          <w:rFonts w:ascii="Century Gothic" w:hAnsi="Century Gothic" w:cs="Arial"/>
          <w:bCs/>
          <w:sz w:val="22"/>
          <w:szCs w:val="22"/>
        </w:rPr>
        <w:t xml:space="preserve">. </w:t>
      </w:r>
      <w:r w:rsidR="00D303B7">
        <w:rPr>
          <w:rFonts w:ascii="Century Gothic" w:hAnsi="Century Gothic" w:cs="Arial"/>
          <w:bCs/>
          <w:sz w:val="22"/>
          <w:szCs w:val="22"/>
        </w:rPr>
        <w:tab/>
      </w:r>
      <w:r w:rsidR="00D303B7" w:rsidRPr="00554D9B">
        <w:rPr>
          <w:rFonts w:ascii="Century Gothic" w:hAnsi="Century Gothic" w:cs="Arial"/>
          <w:bCs/>
          <w:sz w:val="22"/>
          <w:szCs w:val="22"/>
        </w:rPr>
        <w:t>Banners.</w:t>
      </w:r>
      <w:r w:rsidR="00D303B7">
        <w:rPr>
          <w:rFonts w:ascii="Century Gothic" w:hAnsi="Century Gothic" w:cs="Arial"/>
          <w:bCs/>
          <w:sz w:val="22"/>
          <w:szCs w:val="22"/>
        </w:rPr>
        <w:t xml:space="preserve">  </w:t>
      </w:r>
      <w:r w:rsidR="00D303B7" w:rsidRPr="00554D9B">
        <w:rPr>
          <w:rFonts w:ascii="Century Gothic" w:hAnsi="Century Gothic" w:cs="Arial"/>
          <w:bCs/>
          <w:sz w:val="22"/>
          <w:szCs w:val="22"/>
        </w:rPr>
        <w:t>Banners</w:t>
      </w:r>
      <w:r w:rsidR="00D303B7">
        <w:rPr>
          <w:rFonts w:ascii="Century Gothic" w:hAnsi="Century Gothic" w:cs="Arial"/>
          <w:bCs/>
          <w:sz w:val="22"/>
          <w:szCs w:val="22"/>
        </w:rPr>
        <w:t xml:space="preserve">, </w:t>
      </w:r>
      <w:r w:rsidR="00D303B7" w:rsidRPr="00554D9B">
        <w:rPr>
          <w:rFonts w:ascii="Century Gothic" w:hAnsi="Century Gothic" w:cs="Arial"/>
          <w:bCs/>
          <w:sz w:val="22"/>
          <w:szCs w:val="22"/>
        </w:rPr>
        <w:t xml:space="preserve">pennants, searchlights, twirling signs, sandwich-board signs, sidewalk or curb signs, </w:t>
      </w:r>
      <w:r w:rsidR="00D303B7">
        <w:rPr>
          <w:rFonts w:ascii="Century Gothic" w:hAnsi="Century Gothic" w:cs="Arial"/>
          <w:bCs/>
          <w:sz w:val="22"/>
          <w:szCs w:val="22"/>
        </w:rPr>
        <w:t xml:space="preserve">and </w:t>
      </w:r>
      <w:r w:rsidR="00D303B7" w:rsidRPr="00554D9B">
        <w:rPr>
          <w:rFonts w:ascii="Century Gothic" w:hAnsi="Century Gothic" w:cs="Arial"/>
          <w:bCs/>
          <w:sz w:val="22"/>
          <w:szCs w:val="22"/>
        </w:rPr>
        <w:t>balloons</w:t>
      </w:r>
      <w:r w:rsidR="00D303B7">
        <w:rPr>
          <w:rFonts w:ascii="Century Gothic" w:hAnsi="Century Gothic" w:cs="Arial"/>
          <w:bCs/>
          <w:sz w:val="22"/>
          <w:szCs w:val="22"/>
        </w:rPr>
        <w:t xml:space="preserve"> and </w:t>
      </w:r>
      <w:r w:rsidR="00D303B7" w:rsidRPr="00554D9B">
        <w:rPr>
          <w:rFonts w:ascii="Century Gothic" w:hAnsi="Century Gothic" w:cs="Arial"/>
          <w:bCs/>
          <w:sz w:val="22"/>
          <w:szCs w:val="22"/>
        </w:rPr>
        <w:t>other gas-filled figures shall not be used</w:t>
      </w:r>
      <w:r>
        <w:rPr>
          <w:rFonts w:ascii="Century Gothic" w:hAnsi="Century Gothic" w:cs="Arial"/>
          <w:bCs/>
          <w:sz w:val="22"/>
          <w:szCs w:val="22"/>
        </w:rPr>
        <w:t>,</w:t>
      </w:r>
      <w:r w:rsidR="00D303B7" w:rsidRPr="00554D9B">
        <w:rPr>
          <w:rFonts w:ascii="Century Gothic" w:hAnsi="Century Gothic" w:cs="Arial"/>
          <w:bCs/>
          <w:sz w:val="22"/>
          <w:szCs w:val="22"/>
        </w:rPr>
        <w:t xml:space="preserve"> except </w:t>
      </w:r>
      <w:r w:rsidR="00D303B7">
        <w:rPr>
          <w:rFonts w:ascii="Century Gothic" w:hAnsi="Century Gothic" w:cs="Arial"/>
          <w:bCs/>
          <w:sz w:val="22"/>
          <w:szCs w:val="22"/>
        </w:rPr>
        <w:t>that they shall</w:t>
      </w:r>
      <w:r w:rsidR="00D303B7" w:rsidRPr="00554D9B">
        <w:rPr>
          <w:rFonts w:ascii="Century Gothic" w:hAnsi="Century Gothic" w:cs="Arial"/>
          <w:bCs/>
          <w:sz w:val="22"/>
          <w:szCs w:val="22"/>
        </w:rPr>
        <w:t xml:space="preserve"> be permitted at the opening of a new business in a commercial district for a total period not to exceed </w:t>
      </w:r>
      <w:r w:rsidR="00D303B7">
        <w:rPr>
          <w:rFonts w:ascii="Century Gothic" w:hAnsi="Century Gothic" w:cs="Arial"/>
          <w:bCs/>
          <w:sz w:val="22"/>
          <w:szCs w:val="22"/>
        </w:rPr>
        <w:t>5</w:t>
      </w:r>
      <w:r w:rsidR="00D303B7" w:rsidRPr="00554D9B">
        <w:rPr>
          <w:rFonts w:ascii="Century Gothic" w:hAnsi="Century Gothic" w:cs="Arial"/>
          <w:bCs/>
          <w:sz w:val="22"/>
          <w:szCs w:val="22"/>
        </w:rPr>
        <w:t xml:space="preserve"> days</w:t>
      </w:r>
      <w:r w:rsidR="00D303B7">
        <w:rPr>
          <w:rFonts w:ascii="Century Gothic" w:hAnsi="Century Gothic" w:cs="Arial"/>
          <w:bCs/>
          <w:sz w:val="22"/>
          <w:szCs w:val="22"/>
        </w:rPr>
        <w:t xml:space="preserve"> and </w:t>
      </w:r>
      <w:r w:rsidR="00D303B7" w:rsidRPr="00554D9B">
        <w:rPr>
          <w:rFonts w:ascii="Century Gothic" w:hAnsi="Century Gothic" w:cs="Arial"/>
          <w:bCs/>
          <w:sz w:val="22"/>
          <w:szCs w:val="22"/>
        </w:rPr>
        <w:t xml:space="preserve">in residential districts in conjunction with a demonstration of model homes in a new subdivision for </w:t>
      </w:r>
      <w:r w:rsidR="00D303B7">
        <w:rPr>
          <w:rFonts w:ascii="Century Gothic" w:hAnsi="Century Gothic" w:cs="Arial"/>
          <w:bCs/>
          <w:sz w:val="22"/>
          <w:szCs w:val="22"/>
        </w:rPr>
        <w:t>2</w:t>
      </w:r>
      <w:r w:rsidR="00D303B7" w:rsidRPr="00554D9B">
        <w:rPr>
          <w:rFonts w:ascii="Century Gothic" w:hAnsi="Century Gothic" w:cs="Arial"/>
          <w:bCs/>
          <w:sz w:val="22"/>
          <w:szCs w:val="22"/>
        </w:rPr>
        <w:t xml:space="preserve"> days </w:t>
      </w:r>
      <w:r w:rsidR="00D303B7">
        <w:rPr>
          <w:rFonts w:ascii="Century Gothic" w:hAnsi="Century Gothic" w:cs="Arial"/>
          <w:bCs/>
          <w:sz w:val="22"/>
          <w:szCs w:val="22"/>
        </w:rPr>
        <w:t>prior to</w:t>
      </w:r>
      <w:r w:rsidR="00D303B7" w:rsidRPr="00554D9B">
        <w:rPr>
          <w:rFonts w:ascii="Century Gothic" w:hAnsi="Century Gothic" w:cs="Arial"/>
          <w:bCs/>
          <w:sz w:val="22"/>
          <w:szCs w:val="22"/>
        </w:rPr>
        <w:t xml:space="preserve"> the opening of such demonstration to </w:t>
      </w:r>
      <w:r w:rsidR="00D303B7">
        <w:rPr>
          <w:rFonts w:ascii="Century Gothic" w:hAnsi="Century Gothic" w:cs="Arial"/>
          <w:bCs/>
          <w:sz w:val="22"/>
          <w:szCs w:val="22"/>
        </w:rPr>
        <w:t>2</w:t>
      </w:r>
      <w:r w:rsidR="00D303B7" w:rsidRPr="00554D9B">
        <w:rPr>
          <w:rFonts w:ascii="Century Gothic" w:hAnsi="Century Gothic" w:cs="Arial"/>
          <w:bCs/>
          <w:sz w:val="22"/>
          <w:szCs w:val="22"/>
        </w:rPr>
        <w:t xml:space="preserve"> days after and not to exceed a total period of 15 days in any calendar year.</w:t>
      </w:r>
      <w:r w:rsidR="00D303B7">
        <w:rPr>
          <w:rFonts w:ascii="Century Gothic" w:hAnsi="Century Gothic" w:cs="Arial"/>
          <w:bCs/>
          <w:sz w:val="22"/>
          <w:szCs w:val="22"/>
        </w:rPr>
        <w:t xml:space="preserve">   The signs shall also </w:t>
      </w:r>
      <w:r w:rsidR="00D303B7" w:rsidRPr="00554D9B">
        <w:rPr>
          <w:rFonts w:ascii="Century Gothic" w:hAnsi="Century Gothic" w:cs="Arial"/>
          <w:bCs/>
          <w:sz w:val="22"/>
          <w:szCs w:val="22"/>
        </w:rPr>
        <w:t xml:space="preserve">be permitted at special events of a civic or philanthropic nature upon application to and approval by the </w:t>
      </w:r>
      <w:r w:rsidR="00D303B7">
        <w:rPr>
          <w:rFonts w:ascii="Century Gothic" w:hAnsi="Century Gothic" w:cs="Arial"/>
          <w:bCs/>
          <w:sz w:val="22"/>
          <w:szCs w:val="22"/>
        </w:rPr>
        <w:t>Designated Public Officer</w:t>
      </w:r>
      <w:r w:rsidR="00D303B7" w:rsidRPr="00554D9B">
        <w:rPr>
          <w:rFonts w:ascii="Century Gothic" w:hAnsi="Century Gothic" w:cs="Arial"/>
          <w:bCs/>
          <w:sz w:val="22"/>
          <w:szCs w:val="22"/>
        </w:rPr>
        <w:t>.</w:t>
      </w:r>
    </w:p>
    <w:p w14:paraId="1BB341D1" w14:textId="77777777" w:rsidR="00D303B7" w:rsidRPr="00554D9B" w:rsidRDefault="00D303B7" w:rsidP="00D303B7">
      <w:pPr>
        <w:ind w:left="720" w:hanging="720"/>
        <w:jc w:val="both"/>
        <w:rPr>
          <w:rFonts w:ascii="Century Gothic" w:hAnsi="Century Gothic" w:cs="Arial"/>
          <w:bCs/>
          <w:sz w:val="22"/>
          <w:szCs w:val="22"/>
        </w:rPr>
      </w:pPr>
    </w:p>
    <w:p w14:paraId="46F0C23F" w14:textId="414323B2" w:rsidR="00D303B7" w:rsidRPr="00554D9B" w:rsidRDefault="003E6241" w:rsidP="00D303B7">
      <w:pPr>
        <w:ind w:left="720" w:hanging="720"/>
        <w:jc w:val="both"/>
        <w:rPr>
          <w:rFonts w:ascii="Century Gothic" w:hAnsi="Century Gothic" w:cs="Arial"/>
          <w:bCs/>
          <w:sz w:val="22"/>
          <w:szCs w:val="22"/>
        </w:rPr>
      </w:pPr>
      <w:r>
        <w:rPr>
          <w:rFonts w:ascii="Century Gothic" w:hAnsi="Century Gothic" w:cs="Arial"/>
          <w:bCs/>
          <w:sz w:val="22"/>
          <w:szCs w:val="22"/>
        </w:rPr>
        <w:t>G</w:t>
      </w:r>
      <w:r w:rsidR="00D303B7" w:rsidRPr="00554D9B">
        <w:rPr>
          <w:rFonts w:ascii="Century Gothic" w:hAnsi="Century Gothic" w:cs="Arial"/>
          <w:bCs/>
          <w:sz w:val="22"/>
          <w:szCs w:val="22"/>
        </w:rPr>
        <w:t xml:space="preserve">. </w:t>
      </w:r>
      <w:r w:rsidR="00D303B7">
        <w:rPr>
          <w:rFonts w:ascii="Century Gothic" w:hAnsi="Century Gothic" w:cs="Arial"/>
          <w:bCs/>
          <w:sz w:val="22"/>
          <w:szCs w:val="22"/>
        </w:rPr>
        <w:tab/>
      </w:r>
      <w:r w:rsidR="00D303B7" w:rsidRPr="00554D9B">
        <w:rPr>
          <w:rFonts w:ascii="Century Gothic" w:hAnsi="Century Gothic" w:cs="Arial"/>
          <w:bCs/>
          <w:sz w:val="22"/>
          <w:szCs w:val="22"/>
        </w:rPr>
        <w:t>A-frame signs.</w:t>
      </w:r>
      <w:r w:rsidR="00D303B7">
        <w:rPr>
          <w:rFonts w:ascii="Century Gothic" w:hAnsi="Century Gothic" w:cs="Arial"/>
          <w:bCs/>
          <w:sz w:val="22"/>
          <w:szCs w:val="22"/>
        </w:rPr>
        <w:t xml:space="preserve"> </w:t>
      </w:r>
      <w:r w:rsidR="00D303B7" w:rsidRPr="00554D9B">
        <w:rPr>
          <w:rFonts w:ascii="Century Gothic" w:hAnsi="Century Gothic" w:cs="Arial"/>
          <w:bCs/>
          <w:sz w:val="22"/>
          <w:szCs w:val="22"/>
        </w:rPr>
        <w:t xml:space="preserve"> A-frame</w:t>
      </w:r>
      <w:r w:rsidR="00D303B7">
        <w:rPr>
          <w:rFonts w:ascii="Century Gothic" w:hAnsi="Century Gothic" w:cs="Arial"/>
          <w:bCs/>
          <w:sz w:val="22"/>
          <w:szCs w:val="22"/>
        </w:rPr>
        <w:t xml:space="preserve">, </w:t>
      </w:r>
      <w:r w:rsidR="00D303B7" w:rsidRPr="00554D9B">
        <w:rPr>
          <w:rFonts w:ascii="Century Gothic" w:hAnsi="Century Gothic" w:cs="Arial"/>
          <w:bCs/>
          <w:sz w:val="22"/>
          <w:szCs w:val="22"/>
        </w:rPr>
        <w:t>sandwich-board, sidewalk</w:t>
      </w:r>
      <w:r w:rsidR="00D303B7">
        <w:rPr>
          <w:rFonts w:ascii="Century Gothic" w:hAnsi="Century Gothic" w:cs="Arial"/>
          <w:bCs/>
          <w:sz w:val="22"/>
          <w:szCs w:val="22"/>
        </w:rPr>
        <w:t>,</w:t>
      </w:r>
      <w:r w:rsidR="00D303B7" w:rsidRPr="00554D9B">
        <w:rPr>
          <w:rFonts w:ascii="Century Gothic" w:hAnsi="Century Gothic" w:cs="Arial"/>
          <w:bCs/>
          <w:sz w:val="22"/>
          <w:szCs w:val="22"/>
        </w:rPr>
        <w:t xml:space="preserve"> or curb signs are prohibited, except as </w:t>
      </w:r>
      <w:r w:rsidR="00084599">
        <w:rPr>
          <w:rFonts w:ascii="Century Gothic" w:hAnsi="Century Gothic" w:cs="Arial"/>
          <w:bCs/>
          <w:sz w:val="22"/>
          <w:szCs w:val="22"/>
        </w:rPr>
        <w:t xml:space="preserve">otherwise provided by this Article. </w:t>
      </w:r>
      <w:r w:rsidR="00D303B7">
        <w:rPr>
          <w:rFonts w:ascii="Century Gothic" w:hAnsi="Century Gothic" w:cs="Arial"/>
          <w:bCs/>
          <w:sz w:val="22"/>
          <w:szCs w:val="22"/>
        </w:rPr>
        <w:t xml:space="preserve">  </w:t>
      </w:r>
    </w:p>
    <w:p w14:paraId="1D58C421" w14:textId="77777777" w:rsidR="00D303B7" w:rsidRDefault="00D303B7" w:rsidP="00D303B7">
      <w:pPr>
        <w:jc w:val="both"/>
        <w:rPr>
          <w:rFonts w:ascii="Century Gothic" w:hAnsi="Century Gothic" w:cs="Arial"/>
          <w:bCs/>
          <w:sz w:val="22"/>
          <w:szCs w:val="22"/>
        </w:rPr>
      </w:pPr>
    </w:p>
    <w:p w14:paraId="7168E646" w14:textId="32870A83" w:rsidR="00D303B7" w:rsidRDefault="000E65B7" w:rsidP="00D303B7">
      <w:pPr>
        <w:ind w:left="720" w:hanging="720"/>
        <w:jc w:val="both"/>
        <w:rPr>
          <w:rFonts w:ascii="Century Gothic" w:hAnsi="Century Gothic" w:cs="Arial"/>
          <w:bCs/>
          <w:sz w:val="22"/>
          <w:szCs w:val="22"/>
        </w:rPr>
      </w:pPr>
      <w:r>
        <w:rPr>
          <w:rFonts w:ascii="Century Gothic" w:hAnsi="Century Gothic" w:cs="Arial"/>
          <w:bCs/>
          <w:sz w:val="22"/>
          <w:szCs w:val="22"/>
        </w:rPr>
        <w:t>H</w:t>
      </w:r>
      <w:r w:rsidR="00D303B7" w:rsidRPr="00554D9B">
        <w:rPr>
          <w:rFonts w:ascii="Century Gothic" w:hAnsi="Century Gothic" w:cs="Arial"/>
          <w:bCs/>
          <w:sz w:val="22"/>
          <w:szCs w:val="22"/>
        </w:rPr>
        <w:t xml:space="preserve">. </w:t>
      </w:r>
      <w:r w:rsidR="00D303B7">
        <w:rPr>
          <w:rFonts w:ascii="Century Gothic" w:hAnsi="Century Gothic" w:cs="Arial"/>
          <w:bCs/>
          <w:sz w:val="22"/>
          <w:szCs w:val="22"/>
        </w:rPr>
        <w:tab/>
      </w:r>
      <w:r w:rsidR="00D303B7" w:rsidRPr="00554D9B">
        <w:rPr>
          <w:rFonts w:ascii="Century Gothic" w:hAnsi="Century Gothic" w:cs="Arial"/>
          <w:bCs/>
          <w:sz w:val="22"/>
          <w:szCs w:val="22"/>
        </w:rPr>
        <w:t xml:space="preserve">Portable signs. </w:t>
      </w:r>
      <w:r w:rsidR="00D303B7">
        <w:rPr>
          <w:rFonts w:ascii="Century Gothic" w:hAnsi="Century Gothic" w:cs="Arial"/>
          <w:bCs/>
          <w:sz w:val="22"/>
          <w:szCs w:val="22"/>
        </w:rPr>
        <w:t xml:space="preserve"> </w:t>
      </w:r>
      <w:r w:rsidR="00D303B7" w:rsidRPr="00554D9B">
        <w:rPr>
          <w:rFonts w:ascii="Century Gothic" w:hAnsi="Century Gothic" w:cs="Arial"/>
          <w:bCs/>
          <w:sz w:val="22"/>
          <w:szCs w:val="22"/>
        </w:rPr>
        <w:t xml:space="preserve">Portable or wheeled signs are prohibited except for new business openings for </w:t>
      </w:r>
      <w:r w:rsidR="00EC3E27">
        <w:rPr>
          <w:rFonts w:ascii="Century Gothic" w:hAnsi="Century Gothic" w:cs="Arial"/>
          <w:bCs/>
          <w:sz w:val="22"/>
          <w:szCs w:val="22"/>
        </w:rPr>
        <w:t>a maximum period of</w:t>
      </w:r>
      <w:r w:rsidR="00D303B7" w:rsidRPr="00554D9B">
        <w:rPr>
          <w:rFonts w:ascii="Century Gothic" w:hAnsi="Century Gothic" w:cs="Arial"/>
          <w:bCs/>
          <w:sz w:val="22"/>
          <w:szCs w:val="22"/>
        </w:rPr>
        <w:t xml:space="preserve"> 15 days. </w:t>
      </w:r>
      <w:r w:rsidR="00D303B7">
        <w:rPr>
          <w:rFonts w:ascii="Century Gothic" w:hAnsi="Century Gothic" w:cs="Arial"/>
          <w:bCs/>
          <w:sz w:val="22"/>
          <w:szCs w:val="22"/>
        </w:rPr>
        <w:t xml:space="preserve"> </w:t>
      </w:r>
      <w:r w:rsidR="00D303B7" w:rsidRPr="00554D9B">
        <w:rPr>
          <w:rFonts w:ascii="Century Gothic" w:hAnsi="Century Gothic" w:cs="Arial"/>
          <w:bCs/>
          <w:sz w:val="22"/>
          <w:szCs w:val="22"/>
        </w:rPr>
        <w:t xml:space="preserve">This shall not be </w:t>
      </w:r>
      <w:r w:rsidR="00D303B7" w:rsidRPr="00554D9B">
        <w:rPr>
          <w:rFonts w:ascii="Century Gothic" w:hAnsi="Century Gothic" w:cs="Arial"/>
          <w:bCs/>
          <w:sz w:val="22"/>
          <w:szCs w:val="22"/>
        </w:rPr>
        <w:lastRenderedPageBreak/>
        <w:t>interpreted to prohibit identification lettering on motor vehicles or advertising on buses.</w:t>
      </w:r>
    </w:p>
    <w:p w14:paraId="605705C9" w14:textId="4816627C" w:rsidR="00D303B7" w:rsidRDefault="00D303B7" w:rsidP="00D303B7">
      <w:pPr>
        <w:ind w:left="720" w:hanging="720"/>
        <w:jc w:val="both"/>
        <w:rPr>
          <w:rFonts w:ascii="Century Gothic" w:hAnsi="Century Gothic" w:cs="Arial"/>
          <w:bCs/>
          <w:sz w:val="22"/>
          <w:szCs w:val="22"/>
        </w:rPr>
      </w:pPr>
    </w:p>
    <w:p w14:paraId="1DCD08F7" w14:textId="1D56F5B9" w:rsidR="00695E20" w:rsidRDefault="00D91D1C" w:rsidP="00D303B7">
      <w:pPr>
        <w:ind w:left="720" w:hanging="720"/>
        <w:jc w:val="both"/>
        <w:rPr>
          <w:rFonts w:ascii="Century Gothic" w:hAnsi="Century Gothic" w:cs="Arial"/>
          <w:bCs/>
          <w:sz w:val="22"/>
          <w:szCs w:val="22"/>
        </w:rPr>
      </w:pPr>
      <w:r>
        <w:rPr>
          <w:rFonts w:ascii="Century Gothic" w:hAnsi="Century Gothic" w:cs="Arial"/>
          <w:bCs/>
          <w:sz w:val="22"/>
          <w:szCs w:val="22"/>
        </w:rPr>
        <w:t>I</w:t>
      </w:r>
      <w:r w:rsidR="00695E20">
        <w:rPr>
          <w:rFonts w:ascii="Century Gothic" w:hAnsi="Century Gothic" w:cs="Arial"/>
          <w:bCs/>
          <w:sz w:val="22"/>
          <w:szCs w:val="22"/>
        </w:rPr>
        <w:t>.</w:t>
      </w:r>
      <w:r w:rsidR="00695E20">
        <w:rPr>
          <w:rFonts w:ascii="Century Gothic" w:hAnsi="Century Gothic" w:cs="Arial"/>
          <w:bCs/>
          <w:sz w:val="22"/>
          <w:szCs w:val="22"/>
        </w:rPr>
        <w:tab/>
        <w:t xml:space="preserve">Billboards. </w:t>
      </w:r>
      <w:r w:rsidR="00C710CD">
        <w:rPr>
          <w:rFonts w:ascii="Century Gothic" w:hAnsi="Century Gothic" w:cs="Arial"/>
          <w:bCs/>
          <w:sz w:val="22"/>
          <w:szCs w:val="22"/>
        </w:rPr>
        <w:t xml:space="preserve">The further erection, construction, or enlargement of signs known as commercial advertising billboards is prohibited. </w:t>
      </w:r>
      <w:r w:rsidR="008D4F5F">
        <w:rPr>
          <w:rFonts w:ascii="Century Gothic" w:hAnsi="Century Gothic" w:cs="Arial"/>
          <w:bCs/>
          <w:sz w:val="22"/>
          <w:szCs w:val="22"/>
        </w:rPr>
        <w:t xml:space="preserve">Existing billboards </w:t>
      </w:r>
      <w:r w:rsidR="0003364E">
        <w:rPr>
          <w:rFonts w:ascii="Century Gothic" w:hAnsi="Century Gothic" w:cs="Arial"/>
          <w:bCs/>
          <w:sz w:val="22"/>
          <w:szCs w:val="22"/>
        </w:rPr>
        <w:t xml:space="preserve">may be repaired or maintained in the same location, but may not be enlarged, relocated to another lot, or replaced in the event of the </w:t>
      </w:r>
      <w:proofErr w:type="gramStart"/>
      <w:r w:rsidR="0003364E">
        <w:rPr>
          <w:rFonts w:ascii="Century Gothic" w:hAnsi="Century Gothic" w:cs="Arial"/>
          <w:bCs/>
          <w:sz w:val="22"/>
          <w:szCs w:val="22"/>
        </w:rPr>
        <w:t>total destruction</w:t>
      </w:r>
      <w:proofErr w:type="gramEnd"/>
      <w:r w:rsidR="0003364E">
        <w:rPr>
          <w:rFonts w:ascii="Century Gothic" w:hAnsi="Century Gothic" w:cs="Arial"/>
          <w:bCs/>
          <w:sz w:val="22"/>
          <w:szCs w:val="22"/>
        </w:rPr>
        <w:t xml:space="preserve"> thereof. </w:t>
      </w:r>
    </w:p>
    <w:p w14:paraId="1A0387FF" w14:textId="77777777" w:rsidR="00695E20" w:rsidRPr="00554D9B" w:rsidRDefault="00695E20" w:rsidP="00D303B7">
      <w:pPr>
        <w:ind w:left="720" w:hanging="720"/>
        <w:jc w:val="both"/>
        <w:rPr>
          <w:rFonts w:ascii="Century Gothic" w:hAnsi="Century Gothic" w:cs="Arial"/>
          <w:bCs/>
          <w:sz w:val="22"/>
          <w:szCs w:val="22"/>
        </w:rPr>
      </w:pPr>
    </w:p>
    <w:p w14:paraId="0585E1B1" w14:textId="409A1ECC" w:rsidR="00D303B7" w:rsidRDefault="00695E20" w:rsidP="00D303B7">
      <w:pPr>
        <w:jc w:val="both"/>
        <w:rPr>
          <w:rFonts w:ascii="Century Gothic" w:hAnsi="Century Gothic" w:cs="Arial"/>
          <w:bCs/>
          <w:sz w:val="22"/>
          <w:szCs w:val="22"/>
        </w:rPr>
      </w:pPr>
      <w:r>
        <w:rPr>
          <w:rFonts w:ascii="Century Gothic" w:hAnsi="Century Gothic" w:cs="Arial"/>
          <w:bCs/>
          <w:sz w:val="22"/>
          <w:szCs w:val="22"/>
        </w:rPr>
        <w:t>K.</w:t>
      </w:r>
      <w:r w:rsidR="00D303B7" w:rsidRPr="00554D9B">
        <w:rPr>
          <w:rFonts w:ascii="Century Gothic" w:hAnsi="Century Gothic" w:cs="Arial"/>
          <w:bCs/>
          <w:sz w:val="22"/>
          <w:szCs w:val="22"/>
        </w:rPr>
        <w:t xml:space="preserve"> </w:t>
      </w:r>
      <w:r w:rsidR="00D303B7">
        <w:rPr>
          <w:rFonts w:ascii="Century Gothic" w:hAnsi="Century Gothic" w:cs="Arial"/>
          <w:bCs/>
          <w:sz w:val="22"/>
          <w:szCs w:val="22"/>
        </w:rPr>
        <w:tab/>
      </w:r>
      <w:r w:rsidR="00D303B7" w:rsidRPr="00554D9B">
        <w:rPr>
          <w:rFonts w:ascii="Century Gothic" w:hAnsi="Century Gothic" w:cs="Arial"/>
          <w:bCs/>
          <w:sz w:val="22"/>
          <w:szCs w:val="22"/>
        </w:rPr>
        <w:t xml:space="preserve">Other signs. </w:t>
      </w:r>
      <w:r w:rsidR="00D303B7">
        <w:rPr>
          <w:rFonts w:ascii="Century Gothic" w:hAnsi="Century Gothic" w:cs="Arial"/>
          <w:bCs/>
          <w:sz w:val="22"/>
          <w:szCs w:val="22"/>
        </w:rPr>
        <w:t xml:space="preserve"> </w:t>
      </w:r>
      <w:r w:rsidR="00D303B7" w:rsidRPr="00554D9B">
        <w:rPr>
          <w:rFonts w:ascii="Century Gothic" w:hAnsi="Century Gothic" w:cs="Arial"/>
          <w:bCs/>
          <w:sz w:val="22"/>
          <w:szCs w:val="22"/>
        </w:rPr>
        <w:t>The following signs are also prohibited:</w:t>
      </w:r>
    </w:p>
    <w:p w14:paraId="7C2FE577" w14:textId="77777777" w:rsidR="00D303B7" w:rsidRPr="00554D9B" w:rsidRDefault="00D303B7" w:rsidP="00D303B7">
      <w:pPr>
        <w:jc w:val="both"/>
        <w:rPr>
          <w:rFonts w:ascii="Century Gothic" w:hAnsi="Century Gothic" w:cs="Arial"/>
          <w:bCs/>
          <w:sz w:val="22"/>
          <w:szCs w:val="22"/>
        </w:rPr>
      </w:pPr>
    </w:p>
    <w:p w14:paraId="5482FFD7" w14:textId="68CA5AAE" w:rsidR="00D303B7" w:rsidRPr="00554D9B" w:rsidRDefault="00D303B7" w:rsidP="00D303B7">
      <w:pPr>
        <w:ind w:left="1440" w:hanging="720"/>
        <w:jc w:val="both"/>
        <w:rPr>
          <w:rFonts w:ascii="Century Gothic" w:hAnsi="Century Gothic" w:cs="Arial"/>
          <w:bCs/>
          <w:sz w:val="22"/>
          <w:szCs w:val="22"/>
        </w:rPr>
      </w:pPr>
      <w:r w:rsidRPr="00554D9B">
        <w:rPr>
          <w:rFonts w:ascii="Century Gothic" w:hAnsi="Century Gothic" w:cs="Arial"/>
          <w:bCs/>
          <w:sz w:val="22"/>
          <w:szCs w:val="22"/>
        </w:rPr>
        <w:t xml:space="preserve">(1) </w:t>
      </w:r>
      <w:r>
        <w:rPr>
          <w:rFonts w:ascii="Century Gothic" w:hAnsi="Century Gothic" w:cs="Arial"/>
          <w:bCs/>
          <w:sz w:val="22"/>
          <w:szCs w:val="22"/>
        </w:rPr>
        <w:tab/>
      </w:r>
      <w:r w:rsidRPr="00554D9B">
        <w:rPr>
          <w:rFonts w:ascii="Century Gothic" w:hAnsi="Century Gothic" w:cs="Arial"/>
          <w:bCs/>
          <w:sz w:val="22"/>
          <w:szCs w:val="22"/>
        </w:rPr>
        <w:t xml:space="preserve">Signs </w:t>
      </w:r>
      <w:r>
        <w:rPr>
          <w:rFonts w:ascii="Century Gothic" w:hAnsi="Century Gothic" w:cs="Arial"/>
          <w:bCs/>
          <w:sz w:val="22"/>
          <w:szCs w:val="22"/>
        </w:rPr>
        <w:t xml:space="preserve">visible to the public </w:t>
      </w:r>
      <w:r w:rsidRPr="00554D9B">
        <w:rPr>
          <w:rFonts w:ascii="Century Gothic" w:hAnsi="Century Gothic" w:cs="Arial"/>
          <w:bCs/>
          <w:sz w:val="22"/>
          <w:szCs w:val="22"/>
        </w:rPr>
        <w:t>which bear or contain statements, words</w:t>
      </w:r>
      <w:r>
        <w:rPr>
          <w:rFonts w:ascii="Century Gothic" w:hAnsi="Century Gothic" w:cs="Arial"/>
          <w:bCs/>
          <w:sz w:val="22"/>
          <w:szCs w:val="22"/>
        </w:rPr>
        <w:t>,</w:t>
      </w:r>
      <w:r w:rsidRPr="00554D9B">
        <w:rPr>
          <w:rFonts w:ascii="Century Gothic" w:hAnsi="Century Gothic" w:cs="Arial"/>
          <w:bCs/>
          <w:sz w:val="22"/>
          <w:szCs w:val="22"/>
        </w:rPr>
        <w:t xml:space="preserve"> or pictures of an obscene</w:t>
      </w:r>
      <w:r w:rsidR="001D1E0A">
        <w:rPr>
          <w:rFonts w:ascii="Century Gothic" w:hAnsi="Century Gothic" w:cs="Arial"/>
          <w:bCs/>
          <w:sz w:val="22"/>
          <w:szCs w:val="22"/>
        </w:rPr>
        <w:t>, indecent,</w:t>
      </w:r>
      <w:r w:rsidRPr="00554D9B">
        <w:rPr>
          <w:rFonts w:ascii="Century Gothic" w:hAnsi="Century Gothic" w:cs="Arial"/>
          <w:bCs/>
          <w:sz w:val="22"/>
          <w:szCs w:val="22"/>
        </w:rPr>
        <w:t xml:space="preserve"> or pornographic character.</w:t>
      </w:r>
    </w:p>
    <w:p w14:paraId="409DAD74" w14:textId="77777777" w:rsidR="00D303B7" w:rsidRDefault="00D303B7" w:rsidP="00D303B7">
      <w:pPr>
        <w:jc w:val="both"/>
        <w:rPr>
          <w:rFonts w:ascii="Century Gothic" w:hAnsi="Century Gothic" w:cs="Arial"/>
          <w:bCs/>
          <w:sz w:val="22"/>
          <w:szCs w:val="22"/>
        </w:rPr>
      </w:pPr>
    </w:p>
    <w:p w14:paraId="7C140684" w14:textId="77777777" w:rsidR="00D303B7" w:rsidRDefault="00D303B7" w:rsidP="00D303B7">
      <w:pPr>
        <w:ind w:left="1440" w:hanging="720"/>
        <w:jc w:val="both"/>
        <w:rPr>
          <w:rFonts w:ascii="Century Gothic" w:hAnsi="Century Gothic" w:cs="Arial"/>
          <w:bCs/>
          <w:sz w:val="22"/>
          <w:szCs w:val="22"/>
        </w:rPr>
      </w:pPr>
      <w:r w:rsidRPr="00554D9B">
        <w:rPr>
          <w:rFonts w:ascii="Century Gothic" w:hAnsi="Century Gothic" w:cs="Arial"/>
          <w:bCs/>
          <w:sz w:val="22"/>
          <w:szCs w:val="22"/>
        </w:rPr>
        <w:t xml:space="preserve">(2) </w:t>
      </w:r>
      <w:r>
        <w:rPr>
          <w:rFonts w:ascii="Century Gothic" w:hAnsi="Century Gothic" w:cs="Arial"/>
          <w:bCs/>
          <w:sz w:val="22"/>
          <w:szCs w:val="22"/>
        </w:rPr>
        <w:tab/>
      </w:r>
      <w:r w:rsidRPr="00554D9B">
        <w:rPr>
          <w:rFonts w:ascii="Century Gothic" w:hAnsi="Century Gothic" w:cs="Arial"/>
          <w:bCs/>
          <w:sz w:val="22"/>
          <w:szCs w:val="22"/>
        </w:rPr>
        <w:t xml:space="preserve">Signs </w:t>
      </w:r>
      <w:r>
        <w:rPr>
          <w:rFonts w:ascii="Century Gothic" w:hAnsi="Century Gothic" w:cs="Arial"/>
          <w:bCs/>
          <w:sz w:val="22"/>
          <w:szCs w:val="22"/>
        </w:rPr>
        <w:t>that</w:t>
      </w:r>
      <w:r w:rsidRPr="00554D9B">
        <w:rPr>
          <w:rFonts w:ascii="Century Gothic" w:hAnsi="Century Gothic" w:cs="Arial"/>
          <w:bCs/>
          <w:sz w:val="22"/>
          <w:szCs w:val="22"/>
        </w:rPr>
        <w:t xml:space="preserve"> are painted on or attached to any fence (except temporary fences around construction sites) or any wall or structure (other than structures for permitted signs) </w:t>
      </w:r>
      <w:r>
        <w:rPr>
          <w:rFonts w:ascii="Century Gothic" w:hAnsi="Century Gothic" w:cs="Arial"/>
          <w:bCs/>
          <w:sz w:val="22"/>
          <w:szCs w:val="22"/>
        </w:rPr>
        <w:t>that</w:t>
      </w:r>
      <w:r w:rsidRPr="00554D9B">
        <w:rPr>
          <w:rFonts w:ascii="Century Gothic" w:hAnsi="Century Gothic" w:cs="Arial"/>
          <w:bCs/>
          <w:sz w:val="22"/>
          <w:szCs w:val="22"/>
        </w:rPr>
        <w:t xml:space="preserve"> is not structurally a part of a building, except to identify a residence or residence structure by means of posting the name of the occupant or structure and the street address or no-trespassing signs.</w:t>
      </w:r>
    </w:p>
    <w:p w14:paraId="274AEBD1" w14:textId="77777777" w:rsidR="00D303B7" w:rsidRDefault="00D303B7" w:rsidP="00D303B7">
      <w:pPr>
        <w:ind w:left="1440" w:hanging="720"/>
        <w:jc w:val="both"/>
        <w:rPr>
          <w:rFonts w:ascii="Century Gothic" w:hAnsi="Century Gothic" w:cs="Arial"/>
          <w:bCs/>
          <w:sz w:val="22"/>
          <w:szCs w:val="22"/>
        </w:rPr>
      </w:pPr>
    </w:p>
    <w:p w14:paraId="00458021" w14:textId="1E11231A" w:rsidR="00D303B7" w:rsidRDefault="00721947" w:rsidP="00B94884">
      <w:pPr>
        <w:ind w:left="1440" w:hanging="720"/>
        <w:jc w:val="both"/>
        <w:rPr>
          <w:rFonts w:ascii="Century Gothic" w:hAnsi="Century Gothic" w:cs="Arial"/>
          <w:bCs/>
          <w:sz w:val="22"/>
          <w:szCs w:val="22"/>
        </w:rPr>
      </w:pPr>
      <w:r>
        <w:rPr>
          <w:rFonts w:ascii="Century Gothic" w:hAnsi="Century Gothic" w:cs="Arial"/>
          <w:bCs/>
          <w:sz w:val="22"/>
          <w:szCs w:val="22"/>
        </w:rPr>
        <w:t>(3)</w:t>
      </w:r>
      <w:r>
        <w:rPr>
          <w:rFonts w:ascii="Century Gothic" w:hAnsi="Century Gothic" w:cs="Arial"/>
          <w:bCs/>
          <w:sz w:val="22"/>
          <w:szCs w:val="22"/>
        </w:rPr>
        <w:tab/>
      </w:r>
      <w:r w:rsidR="00D303B7" w:rsidRPr="00554D9B">
        <w:rPr>
          <w:rFonts w:ascii="Century Gothic" w:hAnsi="Century Gothic" w:cs="Arial"/>
          <w:bCs/>
          <w:sz w:val="22"/>
          <w:szCs w:val="22"/>
        </w:rPr>
        <w:t xml:space="preserve">Signs </w:t>
      </w:r>
      <w:r w:rsidR="00D303B7">
        <w:rPr>
          <w:rFonts w:ascii="Century Gothic" w:hAnsi="Century Gothic" w:cs="Arial"/>
          <w:bCs/>
          <w:sz w:val="22"/>
          <w:szCs w:val="22"/>
        </w:rPr>
        <w:t>that</w:t>
      </w:r>
      <w:r w:rsidR="00D303B7" w:rsidRPr="00554D9B">
        <w:rPr>
          <w:rFonts w:ascii="Century Gothic" w:hAnsi="Century Gothic" w:cs="Arial"/>
          <w:bCs/>
          <w:sz w:val="22"/>
          <w:szCs w:val="22"/>
        </w:rPr>
        <w:t xml:space="preserve"> operate or employ any stereopticon</w:t>
      </w:r>
      <w:r w:rsidR="00D303B7">
        <w:rPr>
          <w:rFonts w:ascii="Century Gothic" w:hAnsi="Century Gothic" w:cs="Arial"/>
          <w:bCs/>
          <w:sz w:val="22"/>
          <w:szCs w:val="22"/>
        </w:rPr>
        <w:t xml:space="preserve">, </w:t>
      </w:r>
      <w:r w:rsidR="00D303B7" w:rsidRPr="00554D9B">
        <w:rPr>
          <w:rFonts w:ascii="Century Gothic" w:hAnsi="Century Gothic" w:cs="Arial"/>
          <w:bCs/>
          <w:sz w:val="22"/>
          <w:szCs w:val="22"/>
        </w:rPr>
        <w:t>motion picture projection</w:t>
      </w:r>
      <w:r w:rsidR="00D303B7">
        <w:rPr>
          <w:rFonts w:ascii="Century Gothic" w:hAnsi="Century Gothic" w:cs="Arial"/>
          <w:bCs/>
          <w:sz w:val="22"/>
          <w:szCs w:val="22"/>
        </w:rPr>
        <w:t>,</w:t>
      </w:r>
      <w:r w:rsidR="00D303B7" w:rsidRPr="00554D9B">
        <w:rPr>
          <w:rFonts w:ascii="Century Gothic" w:hAnsi="Century Gothic" w:cs="Arial"/>
          <w:bCs/>
          <w:sz w:val="22"/>
          <w:szCs w:val="22"/>
        </w:rPr>
        <w:t xml:space="preserve"> or media in conjunction with any advertisements or have visible moving parts or give the </w:t>
      </w:r>
      <w:r w:rsidR="00D303B7">
        <w:rPr>
          <w:rFonts w:ascii="Century Gothic" w:hAnsi="Century Gothic" w:cs="Arial"/>
          <w:bCs/>
          <w:sz w:val="22"/>
          <w:szCs w:val="22"/>
        </w:rPr>
        <w:t>illusion</w:t>
      </w:r>
      <w:r w:rsidR="00D303B7" w:rsidRPr="00554D9B">
        <w:rPr>
          <w:rFonts w:ascii="Century Gothic" w:hAnsi="Century Gothic" w:cs="Arial"/>
          <w:bCs/>
          <w:sz w:val="22"/>
          <w:szCs w:val="22"/>
        </w:rPr>
        <w:t xml:space="preserve"> of motion.</w:t>
      </w:r>
    </w:p>
    <w:p w14:paraId="0551253E" w14:textId="77777777" w:rsidR="00D303B7" w:rsidRDefault="00D303B7" w:rsidP="00D303B7">
      <w:pPr>
        <w:ind w:left="1440"/>
        <w:jc w:val="both"/>
        <w:rPr>
          <w:rFonts w:ascii="Century Gothic" w:hAnsi="Century Gothic" w:cs="Arial"/>
          <w:bCs/>
          <w:sz w:val="22"/>
          <w:szCs w:val="22"/>
        </w:rPr>
      </w:pPr>
    </w:p>
    <w:p w14:paraId="150E784B" w14:textId="77777777" w:rsidR="00D303B7" w:rsidRPr="00554D9B" w:rsidRDefault="00D303B7" w:rsidP="00D303B7">
      <w:pPr>
        <w:ind w:left="720"/>
        <w:jc w:val="both"/>
        <w:rPr>
          <w:rFonts w:ascii="Century Gothic" w:hAnsi="Century Gothic" w:cs="Arial"/>
          <w:bCs/>
          <w:sz w:val="22"/>
          <w:szCs w:val="22"/>
        </w:rPr>
      </w:pPr>
      <w:r>
        <w:rPr>
          <w:rFonts w:ascii="Century Gothic" w:hAnsi="Century Gothic" w:cs="Arial"/>
          <w:bCs/>
          <w:sz w:val="22"/>
          <w:szCs w:val="22"/>
        </w:rPr>
        <w:t>(4)</w:t>
      </w:r>
      <w:r>
        <w:rPr>
          <w:rFonts w:ascii="Century Gothic" w:hAnsi="Century Gothic" w:cs="Arial"/>
          <w:bCs/>
          <w:sz w:val="22"/>
          <w:szCs w:val="22"/>
        </w:rPr>
        <w:tab/>
      </w:r>
      <w:r w:rsidRPr="00554D9B">
        <w:rPr>
          <w:rFonts w:ascii="Century Gothic" w:hAnsi="Century Gothic" w:cs="Arial"/>
          <w:bCs/>
          <w:sz w:val="22"/>
          <w:szCs w:val="22"/>
        </w:rPr>
        <w:t xml:space="preserve">Signs </w:t>
      </w:r>
      <w:r>
        <w:rPr>
          <w:rFonts w:ascii="Century Gothic" w:hAnsi="Century Gothic" w:cs="Arial"/>
          <w:bCs/>
          <w:sz w:val="22"/>
          <w:szCs w:val="22"/>
        </w:rPr>
        <w:t>that</w:t>
      </w:r>
      <w:r w:rsidRPr="00554D9B">
        <w:rPr>
          <w:rFonts w:ascii="Century Gothic" w:hAnsi="Century Gothic" w:cs="Arial"/>
          <w:bCs/>
          <w:sz w:val="22"/>
          <w:szCs w:val="22"/>
        </w:rPr>
        <w:t xml:space="preserve"> emit audible sound, odor</w:t>
      </w:r>
      <w:r>
        <w:rPr>
          <w:rFonts w:ascii="Century Gothic" w:hAnsi="Century Gothic" w:cs="Arial"/>
          <w:bCs/>
          <w:sz w:val="22"/>
          <w:szCs w:val="22"/>
        </w:rPr>
        <w:t>,</w:t>
      </w:r>
      <w:r w:rsidRPr="00554D9B">
        <w:rPr>
          <w:rFonts w:ascii="Century Gothic" w:hAnsi="Century Gothic" w:cs="Arial"/>
          <w:bCs/>
          <w:sz w:val="22"/>
          <w:szCs w:val="22"/>
        </w:rPr>
        <w:t xml:space="preserve"> or visible matter.</w:t>
      </w:r>
    </w:p>
    <w:p w14:paraId="3C4648DE" w14:textId="2972D1F4" w:rsidR="00D303B7" w:rsidRDefault="00D303B7" w:rsidP="006006B5">
      <w:pPr>
        <w:jc w:val="both"/>
        <w:rPr>
          <w:rFonts w:ascii="Century Gothic" w:hAnsi="Century Gothic" w:cs="Arial"/>
          <w:bCs/>
          <w:sz w:val="22"/>
          <w:szCs w:val="22"/>
        </w:rPr>
      </w:pPr>
      <w:r>
        <w:rPr>
          <w:rFonts w:ascii="Century Gothic" w:hAnsi="Century Gothic" w:cs="Arial"/>
          <w:bCs/>
          <w:sz w:val="22"/>
          <w:szCs w:val="22"/>
        </w:rPr>
        <w:tab/>
      </w:r>
    </w:p>
    <w:p w14:paraId="6F6640CA" w14:textId="1903DD00" w:rsidR="00D303B7" w:rsidRDefault="00D303B7" w:rsidP="001D1E0A">
      <w:pPr>
        <w:numPr>
          <w:ilvl w:val="0"/>
          <w:numId w:val="4"/>
        </w:numPr>
        <w:jc w:val="both"/>
        <w:rPr>
          <w:rFonts w:ascii="Century Gothic" w:hAnsi="Century Gothic" w:cs="Arial"/>
          <w:bCs/>
          <w:sz w:val="22"/>
          <w:szCs w:val="22"/>
        </w:rPr>
      </w:pPr>
      <w:r w:rsidRPr="00554D9B">
        <w:rPr>
          <w:rFonts w:ascii="Century Gothic" w:hAnsi="Century Gothic" w:cs="Arial"/>
          <w:bCs/>
          <w:sz w:val="22"/>
          <w:szCs w:val="22"/>
        </w:rPr>
        <w:t xml:space="preserve">Signs </w:t>
      </w:r>
      <w:r>
        <w:rPr>
          <w:rFonts w:ascii="Century Gothic" w:hAnsi="Century Gothic" w:cs="Arial"/>
          <w:bCs/>
          <w:sz w:val="22"/>
          <w:szCs w:val="22"/>
        </w:rPr>
        <w:t>that</w:t>
      </w:r>
      <w:r w:rsidRPr="00554D9B">
        <w:rPr>
          <w:rFonts w:ascii="Century Gothic" w:hAnsi="Century Gothic" w:cs="Arial"/>
          <w:bCs/>
          <w:sz w:val="22"/>
          <w:szCs w:val="22"/>
        </w:rPr>
        <w:t>, by reason of their size, location, movement, content, coloring</w:t>
      </w:r>
      <w:r>
        <w:rPr>
          <w:rFonts w:ascii="Century Gothic" w:hAnsi="Century Gothic" w:cs="Arial"/>
          <w:bCs/>
          <w:sz w:val="22"/>
          <w:szCs w:val="22"/>
        </w:rPr>
        <w:t>,</w:t>
      </w:r>
      <w:r w:rsidRPr="00554D9B">
        <w:rPr>
          <w:rFonts w:ascii="Century Gothic" w:hAnsi="Century Gothic" w:cs="Arial"/>
          <w:bCs/>
          <w:sz w:val="22"/>
          <w:szCs w:val="22"/>
        </w:rPr>
        <w:t xml:space="preserve"> or manner of illumination</w:t>
      </w:r>
      <w:r>
        <w:rPr>
          <w:rFonts w:ascii="Century Gothic" w:hAnsi="Century Gothic" w:cs="Arial"/>
          <w:bCs/>
          <w:sz w:val="22"/>
          <w:szCs w:val="22"/>
        </w:rPr>
        <w:t xml:space="preserve"> purport to be an imitation or</w:t>
      </w:r>
      <w:r w:rsidRPr="00554D9B">
        <w:rPr>
          <w:rFonts w:ascii="Century Gothic" w:hAnsi="Century Gothic" w:cs="Arial"/>
          <w:bCs/>
          <w:sz w:val="22"/>
          <w:szCs w:val="22"/>
        </w:rPr>
        <w:t xml:space="preserve"> may be confused with or construed as a traffic sign, </w:t>
      </w:r>
      <w:r>
        <w:rPr>
          <w:rFonts w:ascii="Century Gothic" w:hAnsi="Century Gothic" w:cs="Arial"/>
          <w:bCs/>
          <w:sz w:val="22"/>
          <w:szCs w:val="22"/>
        </w:rPr>
        <w:t xml:space="preserve">traffic </w:t>
      </w:r>
      <w:r w:rsidRPr="00554D9B">
        <w:rPr>
          <w:rFonts w:ascii="Century Gothic" w:hAnsi="Century Gothic" w:cs="Arial"/>
          <w:bCs/>
          <w:sz w:val="22"/>
          <w:szCs w:val="22"/>
        </w:rPr>
        <w:t>signal</w:t>
      </w:r>
      <w:r>
        <w:rPr>
          <w:rFonts w:ascii="Century Gothic" w:hAnsi="Century Gothic" w:cs="Arial"/>
          <w:bCs/>
          <w:sz w:val="22"/>
          <w:szCs w:val="22"/>
        </w:rPr>
        <w:t xml:space="preserve">, a </w:t>
      </w:r>
      <w:r w:rsidRPr="00554D9B">
        <w:rPr>
          <w:rFonts w:ascii="Century Gothic" w:hAnsi="Century Gothic" w:cs="Arial"/>
          <w:bCs/>
          <w:sz w:val="22"/>
          <w:szCs w:val="22"/>
        </w:rPr>
        <w:t>device or light of an emergency or road equipment vehicle, or which hide from view any traffic</w:t>
      </w:r>
      <w:r>
        <w:rPr>
          <w:rFonts w:ascii="Century Gothic" w:hAnsi="Century Gothic" w:cs="Arial"/>
          <w:bCs/>
          <w:sz w:val="22"/>
          <w:szCs w:val="22"/>
        </w:rPr>
        <w:t xml:space="preserve"> </w:t>
      </w:r>
      <w:r w:rsidRPr="00554D9B">
        <w:rPr>
          <w:rFonts w:ascii="Century Gothic" w:hAnsi="Century Gothic" w:cs="Arial"/>
          <w:bCs/>
          <w:sz w:val="22"/>
          <w:szCs w:val="22"/>
        </w:rPr>
        <w:t>sign</w:t>
      </w:r>
      <w:r>
        <w:rPr>
          <w:rFonts w:ascii="Century Gothic" w:hAnsi="Century Gothic" w:cs="Arial"/>
          <w:bCs/>
          <w:sz w:val="22"/>
          <w:szCs w:val="22"/>
        </w:rPr>
        <w:t xml:space="preserve">, </w:t>
      </w:r>
      <w:r w:rsidRPr="00554D9B">
        <w:rPr>
          <w:rFonts w:ascii="Century Gothic" w:hAnsi="Century Gothic" w:cs="Arial"/>
          <w:bCs/>
          <w:sz w:val="22"/>
          <w:szCs w:val="22"/>
        </w:rPr>
        <w:t>signal</w:t>
      </w:r>
      <w:r>
        <w:rPr>
          <w:rFonts w:ascii="Century Gothic" w:hAnsi="Century Gothic" w:cs="Arial"/>
          <w:bCs/>
          <w:sz w:val="22"/>
          <w:szCs w:val="22"/>
        </w:rPr>
        <w:t>,</w:t>
      </w:r>
      <w:r w:rsidRPr="00554D9B">
        <w:rPr>
          <w:rFonts w:ascii="Century Gothic" w:hAnsi="Century Gothic" w:cs="Arial"/>
          <w:bCs/>
          <w:sz w:val="22"/>
          <w:szCs w:val="22"/>
        </w:rPr>
        <w:t xml:space="preserve"> device</w:t>
      </w:r>
      <w:r>
        <w:rPr>
          <w:rFonts w:ascii="Century Gothic" w:hAnsi="Century Gothic" w:cs="Arial"/>
          <w:bCs/>
          <w:sz w:val="22"/>
          <w:szCs w:val="22"/>
        </w:rPr>
        <w:t>, or other governmental sign installed or placed to direct the public or otherwise intended to protect the public health, welfare, and safety</w:t>
      </w:r>
      <w:r w:rsidR="001D1E0A">
        <w:rPr>
          <w:rFonts w:ascii="Century Gothic" w:hAnsi="Century Gothic" w:cs="Arial"/>
          <w:bCs/>
          <w:sz w:val="22"/>
          <w:szCs w:val="22"/>
        </w:rPr>
        <w:t>.</w:t>
      </w:r>
    </w:p>
    <w:p w14:paraId="381BF6EA" w14:textId="77777777" w:rsidR="001D1E0A" w:rsidRDefault="001D1E0A" w:rsidP="00B94884">
      <w:pPr>
        <w:ind w:left="1440"/>
        <w:jc w:val="both"/>
        <w:rPr>
          <w:rFonts w:ascii="Century Gothic" w:hAnsi="Century Gothic" w:cs="Arial"/>
          <w:bCs/>
          <w:sz w:val="22"/>
          <w:szCs w:val="22"/>
        </w:rPr>
      </w:pPr>
    </w:p>
    <w:p w14:paraId="4C121DDF" w14:textId="7505F1BF" w:rsidR="007C411B" w:rsidRPr="00B94884" w:rsidRDefault="001D1E0A" w:rsidP="006A56BB">
      <w:pPr>
        <w:numPr>
          <w:ilvl w:val="0"/>
          <w:numId w:val="4"/>
        </w:numPr>
        <w:jc w:val="both"/>
        <w:rPr>
          <w:rFonts w:ascii="Century Gothic" w:hAnsi="Century Gothic" w:cs="Arial"/>
          <w:bCs/>
          <w:sz w:val="22"/>
          <w:szCs w:val="22"/>
        </w:rPr>
      </w:pPr>
      <w:r>
        <w:rPr>
          <w:rFonts w:ascii="Century Gothic" w:hAnsi="Century Gothic" w:cs="Arial"/>
          <w:bCs/>
          <w:sz w:val="22"/>
          <w:szCs w:val="22"/>
        </w:rPr>
        <w:t xml:space="preserve">Signs that directly or indirectly cause or produce </w:t>
      </w:r>
      <w:r w:rsidR="00AA017F">
        <w:rPr>
          <w:rFonts w:ascii="Century Gothic" w:hAnsi="Century Gothic" w:cs="Arial"/>
          <w:bCs/>
          <w:sz w:val="22"/>
          <w:szCs w:val="22"/>
        </w:rPr>
        <w:t xml:space="preserve">any glare into a street or upon any dwelling unit. Exposed sources of light, including bare bulbs and tubules and immediately adjacent reflecting surfaces shall be shielded so as not to create a nuisance across lot lines. </w:t>
      </w:r>
    </w:p>
    <w:p w14:paraId="28E7735A" w14:textId="77777777" w:rsidR="007504FC" w:rsidRDefault="007504FC" w:rsidP="00B94884">
      <w:pPr>
        <w:pStyle w:val="ListParagraph"/>
        <w:rPr>
          <w:rFonts w:ascii="Century Gothic" w:hAnsi="Century Gothic" w:cs="Arial"/>
          <w:bCs/>
          <w:sz w:val="22"/>
          <w:szCs w:val="22"/>
        </w:rPr>
      </w:pPr>
    </w:p>
    <w:p w14:paraId="775C3EF0" w14:textId="3776B5E9" w:rsidR="007504FC" w:rsidRDefault="007504FC" w:rsidP="001D1E0A">
      <w:pPr>
        <w:numPr>
          <w:ilvl w:val="0"/>
          <w:numId w:val="4"/>
        </w:numPr>
        <w:jc w:val="both"/>
        <w:rPr>
          <w:rFonts w:ascii="Century Gothic" w:hAnsi="Century Gothic" w:cs="Arial"/>
          <w:bCs/>
          <w:sz w:val="22"/>
          <w:szCs w:val="22"/>
        </w:rPr>
      </w:pPr>
      <w:r>
        <w:rPr>
          <w:rFonts w:ascii="Century Gothic" w:hAnsi="Century Gothic" w:cs="Arial"/>
          <w:bCs/>
          <w:sz w:val="22"/>
          <w:szCs w:val="22"/>
        </w:rPr>
        <w:t>Any sign on a vacant or unimproved lot</w:t>
      </w:r>
      <w:r w:rsidR="00857D96">
        <w:rPr>
          <w:rFonts w:ascii="Century Gothic" w:hAnsi="Century Gothic" w:cs="Arial"/>
          <w:bCs/>
          <w:sz w:val="22"/>
          <w:szCs w:val="22"/>
        </w:rPr>
        <w:t xml:space="preserve"> other than a for sale </w:t>
      </w:r>
      <w:r w:rsidR="00703FED">
        <w:rPr>
          <w:rFonts w:ascii="Century Gothic" w:hAnsi="Century Gothic" w:cs="Arial"/>
          <w:bCs/>
          <w:sz w:val="22"/>
          <w:szCs w:val="22"/>
        </w:rPr>
        <w:t xml:space="preserve">or real estate development tract signs. </w:t>
      </w:r>
    </w:p>
    <w:p w14:paraId="0362337B" w14:textId="77777777" w:rsidR="001D0054" w:rsidRDefault="001D0054" w:rsidP="00B94884">
      <w:pPr>
        <w:pStyle w:val="ListParagraph"/>
        <w:rPr>
          <w:rFonts w:ascii="Century Gothic" w:hAnsi="Century Gothic" w:cs="Arial"/>
          <w:bCs/>
          <w:sz w:val="22"/>
          <w:szCs w:val="22"/>
        </w:rPr>
      </w:pPr>
    </w:p>
    <w:p w14:paraId="12B9F7C0" w14:textId="30595981" w:rsidR="001D0054" w:rsidRDefault="00E33E44" w:rsidP="001D1E0A">
      <w:pPr>
        <w:numPr>
          <w:ilvl w:val="0"/>
          <w:numId w:val="4"/>
        </w:numPr>
        <w:jc w:val="both"/>
        <w:rPr>
          <w:rFonts w:ascii="Century Gothic" w:hAnsi="Century Gothic" w:cs="Arial"/>
          <w:bCs/>
          <w:sz w:val="22"/>
          <w:szCs w:val="22"/>
        </w:rPr>
      </w:pPr>
      <w:r>
        <w:rPr>
          <w:rFonts w:ascii="Century Gothic" w:hAnsi="Century Gothic" w:cs="Arial"/>
          <w:bCs/>
          <w:sz w:val="22"/>
          <w:szCs w:val="22"/>
        </w:rPr>
        <w:t>S</w:t>
      </w:r>
      <w:r w:rsidR="001D0054">
        <w:rPr>
          <w:rFonts w:ascii="Century Gothic" w:hAnsi="Century Gothic" w:cs="Arial"/>
          <w:bCs/>
          <w:sz w:val="22"/>
          <w:szCs w:val="22"/>
        </w:rPr>
        <w:t>ign</w:t>
      </w:r>
      <w:r>
        <w:rPr>
          <w:rFonts w:ascii="Century Gothic" w:hAnsi="Century Gothic" w:cs="Arial"/>
          <w:bCs/>
          <w:sz w:val="22"/>
          <w:szCs w:val="22"/>
        </w:rPr>
        <w:t>s</w:t>
      </w:r>
      <w:r w:rsidR="001D0054">
        <w:rPr>
          <w:rFonts w:ascii="Century Gothic" w:hAnsi="Century Gothic" w:cs="Arial"/>
          <w:bCs/>
          <w:sz w:val="22"/>
          <w:szCs w:val="22"/>
        </w:rPr>
        <w:t xml:space="preserve"> that will obstruct the visibility of the motorist or pedestrian proceeding along the public way or entering or leaving a lot, driveway, access road, or intersection. </w:t>
      </w:r>
    </w:p>
    <w:p w14:paraId="67BA3B53" w14:textId="77777777" w:rsidR="006006B5" w:rsidRDefault="006006B5" w:rsidP="00B94884">
      <w:pPr>
        <w:pStyle w:val="ListParagraph"/>
        <w:rPr>
          <w:rFonts w:ascii="Century Gothic" w:hAnsi="Century Gothic" w:cs="Arial"/>
          <w:bCs/>
          <w:sz w:val="22"/>
          <w:szCs w:val="22"/>
        </w:rPr>
      </w:pPr>
    </w:p>
    <w:p w14:paraId="3F883731" w14:textId="3305A9F7" w:rsidR="006006B5" w:rsidRDefault="006006B5" w:rsidP="001D1E0A">
      <w:pPr>
        <w:numPr>
          <w:ilvl w:val="0"/>
          <w:numId w:val="4"/>
        </w:numPr>
        <w:jc w:val="both"/>
        <w:rPr>
          <w:rFonts w:ascii="Century Gothic" w:hAnsi="Century Gothic" w:cs="Arial"/>
          <w:bCs/>
          <w:sz w:val="22"/>
          <w:szCs w:val="22"/>
        </w:rPr>
      </w:pPr>
      <w:r>
        <w:rPr>
          <w:rFonts w:ascii="Century Gothic" w:hAnsi="Century Gothic" w:cs="Arial"/>
          <w:bCs/>
          <w:sz w:val="22"/>
          <w:szCs w:val="22"/>
        </w:rPr>
        <w:t xml:space="preserve">Signs </w:t>
      </w:r>
      <w:r w:rsidR="00715570">
        <w:rPr>
          <w:rFonts w:ascii="Century Gothic" w:hAnsi="Century Gothic" w:cs="Arial"/>
          <w:bCs/>
          <w:sz w:val="22"/>
          <w:szCs w:val="22"/>
        </w:rPr>
        <w:t xml:space="preserve">with lighting or control mechanisms that may cause interference with radio, television, </w:t>
      </w:r>
      <w:r w:rsidR="00997516">
        <w:rPr>
          <w:rFonts w:ascii="Century Gothic" w:hAnsi="Century Gothic" w:cs="Arial"/>
          <w:bCs/>
          <w:sz w:val="22"/>
          <w:szCs w:val="22"/>
        </w:rPr>
        <w:t>wireless facilities</w:t>
      </w:r>
      <w:r w:rsidR="00715570">
        <w:rPr>
          <w:rFonts w:ascii="Century Gothic" w:hAnsi="Century Gothic" w:cs="Arial"/>
          <w:bCs/>
          <w:sz w:val="22"/>
          <w:szCs w:val="22"/>
        </w:rPr>
        <w:t>, or utilities.</w:t>
      </w:r>
    </w:p>
    <w:p w14:paraId="350006D6" w14:textId="77777777" w:rsidR="004B3250" w:rsidRDefault="004B3250" w:rsidP="00B94884">
      <w:pPr>
        <w:pStyle w:val="ListParagraph"/>
        <w:rPr>
          <w:rFonts w:ascii="Century Gothic" w:hAnsi="Century Gothic" w:cs="Arial"/>
          <w:bCs/>
          <w:sz w:val="22"/>
          <w:szCs w:val="22"/>
        </w:rPr>
      </w:pPr>
    </w:p>
    <w:p w14:paraId="7B56336E" w14:textId="4C369CEF" w:rsidR="004B3250" w:rsidRDefault="00E33E44" w:rsidP="00B94884">
      <w:pPr>
        <w:numPr>
          <w:ilvl w:val="0"/>
          <w:numId w:val="4"/>
        </w:numPr>
        <w:jc w:val="both"/>
        <w:rPr>
          <w:rFonts w:ascii="Century Gothic" w:hAnsi="Century Gothic" w:cs="Arial"/>
          <w:bCs/>
          <w:sz w:val="22"/>
          <w:szCs w:val="22"/>
        </w:rPr>
      </w:pPr>
      <w:r>
        <w:rPr>
          <w:rFonts w:ascii="Century Gothic" w:hAnsi="Century Gothic" w:cs="Arial"/>
          <w:sz w:val="22"/>
          <w:szCs w:val="22"/>
        </w:rPr>
        <w:t>S</w:t>
      </w:r>
      <w:r w:rsidR="004B3250">
        <w:rPr>
          <w:rFonts w:ascii="Century Gothic" w:hAnsi="Century Gothic" w:cs="Arial"/>
          <w:sz w:val="22"/>
          <w:szCs w:val="22"/>
        </w:rPr>
        <w:t>ign</w:t>
      </w:r>
      <w:r>
        <w:rPr>
          <w:rFonts w:ascii="Century Gothic" w:hAnsi="Century Gothic" w:cs="Arial"/>
          <w:sz w:val="22"/>
          <w:szCs w:val="22"/>
        </w:rPr>
        <w:t>s</w:t>
      </w:r>
      <w:r w:rsidR="004B3250">
        <w:rPr>
          <w:rFonts w:ascii="Century Gothic" w:hAnsi="Century Gothic" w:cs="Arial"/>
          <w:sz w:val="22"/>
          <w:szCs w:val="22"/>
        </w:rPr>
        <w:t xml:space="preserve"> which use the words stop, look, caution, danger, or any similar wording that may confuse or mislead the public.</w:t>
      </w:r>
    </w:p>
    <w:p w14:paraId="40D084E9" w14:textId="77777777" w:rsidR="00D303B7" w:rsidRDefault="00D303B7" w:rsidP="00D303B7">
      <w:pPr>
        <w:pStyle w:val="BodyText"/>
        <w:rPr>
          <w:rFonts w:ascii="Century Gothic" w:hAnsi="Century Gothic" w:cs="Arial"/>
          <w:sz w:val="22"/>
          <w:szCs w:val="22"/>
        </w:rPr>
      </w:pPr>
    </w:p>
    <w:p w14:paraId="1A87BE7B" w14:textId="25FAF025" w:rsidR="00D303B7" w:rsidRPr="00554D9B" w:rsidRDefault="006C30C5" w:rsidP="00D303B7">
      <w:pPr>
        <w:pStyle w:val="BodyText"/>
        <w:rPr>
          <w:rFonts w:ascii="Century Gothic" w:hAnsi="Century Gothic" w:cs="Arial"/>
          <w:sz w:val="22"/>
          <w:szCs w:val="22"/>
        </w:rPr>
      </w:pPr>
      <w:r>
        <w:rPr>
          <w:rFonts w:ascii="Century Gothic" w:hAnsi="Century Gothic" w:cs="Arial"/>
          <w:sz w:val="22"/>
          <w:szCs w:val="22"/>
        </w:rPr>
        <w:t>§205-68</w:t>
      </w:r>
      <w:r w:rsidRPr="00990E6B">
        <w:rPr>
          <w:rFonts w:ascii="Century Gothic" w:hAnsi="Century Gothic" w:cs="Arial"/>
          <w:sz w:val="22"/>
          <w:szCs w:val="22"/>
        </w:rPr>
        <w:t>.</w:t>
      </w:r>
      <w:r>
        <w:rPr>
          <w:rFonts w:ascii="Century Gothic" w:hAnsi="Century Gothic" w:cs="Arial"/>
          <w:sz w:val="22"/>
          <w:szCs w:val="22"/>
        </w:rPr>
        <w:t xml:space="preserve">  </w:t>
      </w:r>
      <w:r w:rsidR="00D303B7" w:rsidRPr="00E401A7">
        <w:rPr>
          <w:rFonts w:ascii="Century Gothic" w:hAnsi="Century Gothic" w:cs="Arial"/>
          <w:b/>
          <w:sz w:val="22"/>
          <w:szCs w:val="22"/>
        </w:rPr>
        <w:t>Nonconforming Signs.</w:t>
      </w:r>
    </w:p>
    <w:p w14:paraId="64A3345F" w14:textId="77777777" w:rsidR="00D303B7" w:rsidRDefault="00D303B7" w:rsidP="00D303B7">
      <w:pPr>
        <w:pStyle w:val="BodyText"/>
        <w:rPr>
          <w:rFonts w:ascii="Century Gothic" w:hAnsi="Century Gothic" w:cs="Arial"/>
          <w:sz w:val="22"/>
          <w:szCs w:val="22"/>
        </w:rPr>
      </w:pPr>
    </w:p>
    <w:p w14:paraId="641D097C" w14:textId="6222F56D" w:rsidR="00D303B7" w:rsidRDefault="00D303B7" w:rsidP="00D303B7">
      <w:pPr>
        <w:pStyle w:val="BodyText"/>
        <w:ind w:left="720" w:hanging="720"/>
        <w:rPr>
          <w:rFonts w:ascii="Century Gothic" w:hAnsi="Century Gothic" w:cs="Arial"/>
          <w:sz w:val="22"/>
          <w:szCs w:val="22"/>
        </w:rPr>
      </w:pPr>
      <w:r>
        <w:rPr>
          <w:rFonts w:ascii="Century Gothic" w:hAnsi="Century Gothic" w:cs="Arial"/>
          <w:sz w:val="22"/>
          <w:szCs w:val="22"/>
        </w:rPr>
        <w:t>A.</w:t>
      </w:r>
      <w:r>
        <w:rPr>
          <w:rFonts w:ascii="Century Gothic" w:hAnsi="Century Gothic" w:cs="Arial"/>
          <w:sz w:val="22"/>
          <w:szCs w:val="22"/>
        </w:rPr>
        <w:tab/>
        <w:t xml:space="preserve">Signs that received permits and were considered lawful prior to the adoption of this </w:t>
      </w:r>
      <w:r w:rsidR="002C0964">
        <w:rPr>
          <w:rFonts w:ascii="Century Gothic" w:hAnsi="Century Gothic" w:cs="Arial"/>
          <w:sz w:val="22"/>
          <w:szCs w:val="22"/>
        </w:rPr>
        <w:t xml:space="preserve">Article </w:t>
      </w:r>
      <w:r w:rsidRPr="00FC645F">
        <w:rPr>
          <w:rFonts w:ascii="Century Gothic" w:hAnsi="Century Gothic" w:cs="Arial"/>
          <w:sz w:val="22"/>
          <w:szCs w:val="22"/>
        </w:rPr>
        <w:t xml:space="preserve">may be continued although such </w:t>
      </w:r>
      <w:r>
        <w:rPr>
          <w:rFonts w:ascii="Century Gothic" w:hAnsi="Century Gothic" w:cs="Arial"/>
          <w:sz w:val="22"/>
          <w:szCs w:val="22"/>
        </w:rPr>
        <w:t>signs</w:t>
      </w:r>
      <w:r w:rsidRPr="00FC645F">
        <w:rPr>
          <w:rFonts w:ascii="Century Gothic" w:hAnsi="Century Gothic" w:cs="Arial"/>
          <w:sz w:val="22"/>
          <w:szCs w:val="22"/>
        </w:rPr>
        <w:t xml:space="preserve"> do not conform to the regulations specified by this </w:t>
      </w:r>
      <w:r w:rsidR="002C0964">
        <w:rPr>
          <w:rFonts w:ascii="Century Gothic" w:hAnsi="Century Gothic" w:cs="Arial"/>
          <w:sz w:val="22"/>
          <w:szCs w:val="22"/>
        </w:rPr>
        <w:t>Article</w:t>
      </w:r>
      <w:r>
        <w:rPr>
          <w:rFonts w:ascii="Century Gothic" w:hAnsi="Century Gothic" w:cs="Arial"/>
          <w:sz w:val="22"/>
          <w:szCs w:val="22"/>
        </w:rPr>
        <w:t>, except that a</w:t>
      </w:r>
      <w:r w:rsidRPr="00554D9B">
        <w:rPr>
          <w:rFonts w:ascii="Century Gothic" w:hAnsi="Century Gothic" w:cs="Arial"/>
          <w:sz w:val="22"/>
          <w:szCs w:val="22"/>
        </w:rPr>
        <w:t xml:space="preserve"> legal nonconforming sign shall immediately lose its legal nonconforming designation if</w:t>
      </w:r>
      <w:r>
        <w:rPr>
          <w:rFonts w:ascii="Century Gothic" w:hAnsi="Century Gothic" w:cs="Arial"/>
          <w:sz w:val="22"/>
          <w:szCs w:val="22"/>
        </w:rPr>
        <w:t>:</w:t>
      </w:r>
    </w:p>
    <w:p w14:paraId="4901C63E" w14:textId="77777777" w:rsidR="00D303B7" w:rsidRDefault="00D303B7" w:rsidP="00D303B7">
      <w:pPr>
        <w:pStyle w:val="BodyText"/>
        <w:ind w:left="720" w:hanging="720"/>
        <w:rPr>
          <w:rFonts w:ascii="Century Gothic" w:hAnsi="Century Gothic" w:cs="Arial"/>
          <w:sz w:val="22"/>
          <w:szCs w:val="22"/>
        </w:rPr>
      </w:pPr>
      <w:r>
        <w:rPr>
          <w:rFonts w:ascii="Century Gothic" w:hAnsi="Century Gothic" w:cs="Arial"/>
          <w:sz w:val="22"/>
          <w:szCs w:val="22"/>
        </w:rPr>
        <w:tab/>
      </w:r>
    </w:p>
    <w:p w14:paraId="641F1D73" w14:textId="74A2A0B7" w:rsidR="00D303B7" w:rsidRPr="00554D9B" w:rsidRDefault="00D303B7" w:rsidP="00D303B7">
      <w:pPr>
        <w:pStyle w:val="BodyText"/>
        <w:ind w:left="1440" w:hanging="720"/>
        <w:rPr>
          <w:rFonts w:ascii="Century Gothic" w:hAnsi="Century Gothic" w:cs="Arial"/>
          <w:sz w:val="22"/>
          <w:szCs w:val="22"/>
        </w:rPr>
      </w:pPr>
      <w:r>
        <w:rPr>
          <w:rFonts w:ascii="Century Gothic" w:hAnsi="Century Gothic" w:cs="Arial"/>
          <w:sz w:val="22"/>
          <w:szCs w:val="22"/>
        </w:rPr>
        <w:t>(1)</w:t>
      </w:r>
      <w:r>
        <w:rPr>
          <w:rFonts w:ascii="Century Gothic" w:hAnsi="Century Gothic" w:cs="Arial"/>
          <w:sz w:val="22"/>
          <w:szCs w:val="22"/>
        </w:rPr>
        <w:tab/>
      </w:r>
      <w:r w:rsidRPr="00554D9B">
        <w:rPr>
          <w:rFonts w:ascii="Century Gothic" w:hAnsi="Century Gothic" w:cs="Arial"/>
          <w:sz w:val="22"/>
          <w:szCs w:val="22"/>
        </w:rPr>
        <w:t>The sign is altered in any way in structure</w:t>
      </w:r>
      <w:r>
        <w:rPr>
          <w:rFonts w:ascii="Century Gothic" w:hAnsi="Century Gothic" w:cs="Arial"/>
          <w:sz w:val="22"/>
          <w:szCs w:val="22"/>
        </w:rPr>
        <w:t xml:space="preserve"> that </w:t>
      </w:r>
      <w:r w:rsidRPr="00554D9B">
        <w:rPr>
          <w:rFonts w:ascii="Century Gothic" w:hAnsi="Century Gothic" w:cs="Arial"/>
          <w:sz w:val="22"/>
          <w:szCs w:val="22"/>
        </w:rPr>
        <w:t xml:space="preserve">tends to or makes the sign less in compliance with the requirement of this </w:t>
      </w:r>
      <w:r w:rsidR="002C0964">
        <w:rPr>
          <w:rFonts w:ascii="Century Gothic" w:hAnsi="Century Gothic" w:cs="Arial"/>
          <w:sz w:val="22"/>
          <w:szCs w:val="22"/>
        </w:rPr>
        <w:t>Article</w:t>
      </w:r>
      <w:r w:rsidR="002C0964" w:rsidRPr="00554D9B">
        <w:rPr>
          <w:rFonts w:ascii="Century Gothic" w:hAnsi="Century Gothic" w:cs="Arial"/>
          <w:sz w:val="22"/>
          <w:szCs w:val="22"/>
        </w:rPr>
        <w:t xml:space="preserve"> </w:t>
      </w:r>
      <w:r w:rsidRPr="00554D9B">
        <w:rPr>
          <w:rFonts w:ascii="Century Gothic" w:hAnsi="Century Gothic" w:cs="Arial"/>
          <w:sz w:val="22"/>
          <w:szCs w:val="22"/>
        </w:rPr>
        <w:t xml:space="preserve">than it was before the </w:t>
      </w:r>
      <w:proofErr w:type="gramStart"/>
      <w:r w:rsidRPr="00554D9B">
        <w:rPr>
          <w:rFonts w:ascii="Century Gothic" w:hAnsi="Century Gothic" w:cs="Arial"/>
          <w:sz w:val="22"/>
          <w:szCs w:val="22"/>
        </w:rPr>
        <w:t>alteration;</w:t>
      </w:r>
      <w:proofErr w:type="gramEnd"/>
    </w:p>
    <w:p w14:paraId="18B9B852" w14:textId="77777777" w:rsidR="00D303B7" w:rsidRDefault="00D303B7" w:rsidP="00D303B7">
      <w:pPr>
        <w:pStyle w:val="BodyText"/>
        <w:ind w:firstLine="720"/>
        <w:rPr>
          <w:rFonts w:ascii="Century Gothic" w:hAnsi="Century Gothic" w:cs="Arial"/>
          <w:sz w:val="22"/>
          <w:szCs w:val="22"/>
        </w:rPr>
      </w:pPr>
    </w:p>
    <w:p w14:paraId="27E0D8B7" w14:textId="77777777" w:rsidR="00D303B7" w:rsidRPr="00554D9B" w:rsidRDefault="00D303B7" w:rsidP="00D303B7">
      <w:pPr>
        <w:pStyle w:val="BodyText"/>
        <w:ind w:left="1440" w:hanging="720"/>
        <w:rPr>
          <w:rFonts w:ascii="Century Gothic" w:hAnsi="Century Gothic" w:cs="Arial"/>
          <w:sz w:val="22"/>
          <w:szCs w:val="22"/>
        </w:rPr>
      </w:pPr>
      <w:r>
        <w:rPr>
          <w:rFonts w:ascii="Century Gothic" w:hAnsi="Century Gothic" w:cs="Arial"/>
          <w:sz w:val="22"/>
          <w:szCs w:val="22"/>
        </w:rPr>
        <w:t>(2)</w:t>
      </w:r>
      <w:r>
        <w:rPr>
          <w:rFonts w:ascii="Century Gothic" w:hAnsi="Century Gothic" w:cs="Arial"/>
          <w:sz w:val="22"/>
          <w:szCs w:val="22"/>
        </w:rPr>
        <w:tab/>
      </w:r>
      <w:r w:rsidRPr="00554D9B">
        <w:rPr>
          <w:rFonts w:ascii="Century Gothic" w:hAnsi="Century Gothic" w:cs="Arial"/>
          <w:sz w:val="22"/>
          <w:szCs w:val="22"/>
        </w:rPr>
        <w:t xml:space="preserve">The sign </w:t>
      </w:r>
      <w:r>
        <w:rPr>
          <w:rFonts w:ascii="Century Gothic" w:hAnsi="Century Gothic" w:cs="Arial"/>
          <w:sz w:val="22"/>
          <w:szCs w:val="22"/>
        </w:rPr>
        <w:t xml:space="preserve">or sign </w:t>
      </w:r>
      <w:r w:rsidRPr="00554D9B">
        <w:rPr>
          <w:rFonts w:ascii="Century Gothic" w:hAnsi="Century Gothic" w:cs="Arial"/>
          <w:sz w:val="22"/>
          <w:szCs w:val="22"/>
        </w:rPr>
        <w:t xml:space="preserve">structure is </w:t>
      </w:r>
      <w:proofErr w:type="gramStart"/>
      <w:r w:rsidRPr="00554D9B">
        <w:rPr>
          <w:rFonts w:ascii="Century Gothic" w:hAnsi="Century Gothic" w:cs="Arial"/>
          <w:sz w:val="22"/>
          <w:szCs w:val="22"/>
        </w:rPr>
        <w:t>relocated</w:t>
      </w:r>
      <w:r>
        <w:rPr>
          <w:rFonts w:ascii="Century Gothic" w:hAnsi="Century Gothic" w:cs="Arial"/>
          <w:sz w:val="22"/>
          <w:szCs w:val="22"/>
        </w:rPr>
        <w:t>;</w:t>
      </w:r>
      <w:proofErr w:type="gramEnd"/>
      <w:r>
        <w:rPr>
          <w:rFonts w:ascii="Century Gothic" w:hAnsi="Century Gothic" w:cs="Arial"/>
          <w:sz w:val="22"/>
          <w:szCs w:val="22"/>
        </w:rPr>
        <w:t xml:space="preserve"> </w:t>
      </w:r>
    </w:p>
    <w:p w14:paraId="77E69D6C" w14:textId="77777777" w:rsidR="00D303B7" w:rsidRDefault="00D303B7" w:rsidP="00D303B7">
      <w:pPr>
        <w:pStyle w:val="BodyText"/>
        <w:ind w:firstLine="720"/>
        <w:rPr>
          <w:rFonts w:ascii="Century Gothic" w:hAnsi="Century Gothic" w:cs="Arial"/>
          <w:sz w:val="22"/>
          <w:szCs w:val="22"/>
        </w:rPr>
      </w:pPr>
    </w:p>
    <w:p w14:paraId="65323A3C" w14:textId="77777777" w:rsidR="00D303B7" w:rsidRDefault="00D303B7" w:rsidP="00D303B7">
      <w:pPr>
        <w:pStyle w:val="BodyText"/>
        <w:ind w:firstLine="720"/>
        <w:rPr>
          <w:rFonts w:ascii="Century Gothic" w:hAnsi="Century Gothic" w:cs="Arial"/>
          <w:sz w:val="22"/>
          <w:szCs w:val="22"/>
        </w:rPr>
      </w:pPr>
      <w:r>
        <w:rPr>
          <w:rFonts w:ascii="Century Gothic" w:hAnsi="Century Gothic" w:cs="Arial"/>
          <w:sz w:val="22"/>
          <w:szCs w:val="22"/>
        </w:rPr>
        <w:t>(3)</w:t>
      </w:r>
      <w:r>
        <w:rPr>
          <w:rFonts w:ascii="Century Gothic" w:hAnsi="Century Gothic" w:cs="Arial"/>
          <w:sz w:val="22"/>
          <w:szCs w:val="22"/>
        </w:rPr>
        <w:tab/>
      </w:r>
      <w:r w:rsidRPr="00554D9B">
        <w:rPr>
          <w:rFonts w:ascii="Century Gothic" w:hAnsi="Century Gothic" w:cs="Arial"/>
          <w:sz w:val="22"/>
          <w:szCs w:val="22"/>
        </w:rPr>
        <w:t>The sign (except for copy on a changeable copy sign) is replaced</w:t>
      </w:r>
      <w:r>
        <w:rPr>
          <w:rFonts w:ascii="Century Gothic" w:hAnsi="Century Gothic" w:cs="Arial"/>
          <w:sz w:val="22"/>
          <w:szCs w:val="22"/>
        </w:rPr>
        <w:t xml:space="preserve">; or </w:t>
      </w:r>
    </w:p>
    <w:p w14:paraId="52F0EF54" w14:textId="77777777" w:rsidR="00D303B7" w:rsidRDefault="00D303B7" w:rsidP="00D303B7">
      <w:pPr>
        <w:pStyle w:val="BodyText"/>
        <w:ind w:firstLine="720"/>
        <w:rPr>
          <w:rFonts w:ascii="Century Gothic" w:hAnsi="Century Gothic" w:cs="Arial"/>
          <w:sz w:val="22"/>
          <w:szCs w:val="22"/>
        </w:rPr>
      </w:pPr>
    </w:p>
    <w:p w14:paraId="001A5A10" w14:textId="219A4B19" w:rsidR="00D303B7" w:rsidRPr="00554D9B" w:rsidRDefault="00721947" w:rsidP="00B94884">
      <w:pPr>
        <w:pStyle w:val="BodyText"/>
        <w:ind w:left="1440" w:hanging="720"/>
        <w:rPr>
          <w:rFonts w:ascii="Century Gothic" w:hAnsi="Century Gothic" w:cs="Arial"/>
          <w:sz w:val="22"/>
          <w:szCs w:val="22"/>
        </w:rPr>
      </w:pPr>
      <w:r>
        <w:rPr>
          <w:rFonts w:ascii="Century Gothic" w:hAnsi="Century Gothic" w:cs="Arial"/>
          <w:sz w:val="22"/>
          <w:szCs w:val="22"/>
        </w:rPr>
        <w:t>(4)</w:t>
      </w:r>
      <w:r>
        <w:rPr>
          <w:rFonts w:ascii="Century Gothic" w:hAnsi="Century Gothic" w:cs="Arial"/>
          <w:sz w:val="22"/>
          <w:szCs w:val="22"/>
        </w:rPr>
        <w:tab/>
      </w:r>
      <w:r w:rsidR="00D303B7">
        <w:rPr>
          <w:rFonts w:ascii="Century Gothic" w:hAnsi="Century Gothic" w:cs="Arial"/>
          <w:sz w:val="22"/>
          <w:szCs w:val="22"/>
        </w:rPr>
        <w:t>In the opinion of the Designated Public Officer or the Chief of Police the sign or sign structure</w:t>
      </w:r>
      <w:r w:rsidR="00D303B7" w:rsidRPr="0015793B">
        <w:rPr>
          <w:rFonts w:ascii="Century Gothic" w:hAnsi="Century Gothic" w:cs="Arial"/>
          <w:sz w:val="22"/>
          <w:szCs w:val="22"/>
        </w:rPr>
        <w:t xml:space="preserve"> constitutes a traffic hazard</w:t>
      </w:r>
      <w:r w:rsidR="00D303B7">
        <w:rPr>
          <w:rFonts w:ascii="Century Gothic" w:hAnsi="Century Gothic" w:cs="Arial"/>
          <w:sz w:val="22"/>
          <w:szCs w:val="22"/>
        </w:rPr>
        <w:t xml:space="preserve">, </w:t>
      </w:r>
      <w:r w:rsidR="00D303B7" w:rsidRPr="0015793B">
        <w:rPr>
          <w:rFonts w:ascii="Century Gothic" w:hAnsi="Century Gothic" w:cs="Arial"/>
          <w:sz w:val="22"/>
          <w:szCs w:val="22"/>
        </w:rPr>
        <w:t>a public hazar</w:t>
      </w:r>
      <w:r w:rsidR="00D303B7">
        <w:rPr>
          <w:rFonts w:ascii="Century Gothic" w:hAnsi="Century Gothic" w:cs="Arial"/>
          <w:sz w:val="22"/>
          <w:szCs w:val="22"/>
        </w:rPr>
        <w:t>d, a</w:t>
      </w:r>
      <w:r w:rsidR="00D303B7" w:rsidRPr="0015793B">
        <w:rPr>
          <w:rFonts w:ascii="Century Gothic" w:hAnsi="Century Gothic" w:cs="Arial"/>
          <w:sz w:val="22"/>
          <w:szCs w:val="22"/>
        </w:rPr>
        <w:t xml:space="preserve"> nuisance</w:t>
      </w:r>
      <w:r w:rsidR="00D303B7">
        <w:rPr>
          <w:rFonts w:ascii="Century Gothic" w:hAnsi="Century Gothic" w:cs="Arial"/>
          <w:sz w:val="22"/>
          <w:szCs w:val="22"/>
        </w:rPr>
        <w:t>, or otherwise poses a threat to the public health, welfare, and safety</w:t>
      </w:r>
      <w:r w:rsidR="00D303B7" w:rsidRPr="0015793B">
        <w:rPr>
          <w:rFonts w:ascii="Century Gothic" w:hAnsi="Century Gothic" w:cs="Arial"/>
          <w:sz w:val="22"/>
          <w:szCs w:val="22"/>
        </w:rPr>
        <w:t xml:space="preserve">. </w:t>
      </w:r>
      <w:r w:rsidR="00D303B7">
        <w:rPr>
          <w:rFonts w:ascii="Century Gothic" w:hAnsi="Century Gothic" w:cs="Arial"/>
          <w:sz w:val="22"/>
          <w:szCs w:val="22"/>
        </w:rPr>
        <w:t xml:space="preserve"> </w:t>
      </w:r>
    </w:p>
    <w:p w14:paraId="0DFDC48C" w14:textId="77777777" w:rsidR="00D303B7" w:rsidRDefault="00D303B7" w:rsidP="00D303B7">
      <w:pPr>
        <w:pStyle w:val="BodyText"/>
        <w:rPr>
          <w:rFonts w:ascii="Century Gothic" w:hAnsi="Century Gothic" w:cs="Arial"/>
          <w:sz w:val="22"/>
          <w:szCs w:val="22"/>
        </w:rPr>
      </w:pPr>
    </w:p>
    <w:p w14:paraId="29C76325" w14:textId="09D8AED4" w:rsidR="00E1623C" w:rsidRDefault="00D303B7" w:rsidP="004A7308">
      <w:pPr>
        <w:pStyle w:val="BodyText"/>
        <w:ind w:left="720" w:hanging="720"/>
        <w:rPr>
          <w:rFonts w:ascii="Century Gothic" w:hAnsi="Century Gothic" w:cs="Arial"/>
          <w:sz w:val="22"/>
          <w:szCs w:val="22"/>
        </w:rPr>
      </w:pPr>
      <w:r>
        <w:rPr>
          <w:rFonts w:ascii="Century Gothic" w:hAnsi="Century Gothic" w:cs="Arial"/>
          <w:sz w:val="22"/>
          <w:szCs w:val="22"/>
        </w:rPr>
        <w:t>B.</w:t>
      </w:r>
      <w:r>
        <w:rPr>
          <w:rFonts w:ascii="Century Gothic" w:hAnsi="Century Gothic" w:cs="Arial"/>
          <w:sz w:val="22"/>
          <w:szCs w:val="22"/>
        </w:rPr>
        <w:tab/>
        <w:t>In the event a sign becomes nonconforming pursuant to Section A above,</w:t>
      </w:r>
      <w:r w:rsidRPr="0015793B">
        <w:rPr>
          <w:rFonts w:ascii="Century Gothic" w:hAnsi="Century Gothic" w:cs="Arial"/>
          <w:sz w:val="22"/>
          <w:szCs w:val="22"/>
        </w:rPr>
        <w:t xml:space="preserve"> </w:t>
      </w:r>
      <w:r>
        <w:rPr>
          <w:rFonts w:ascii="Century Gothic" w:hAnsi="Century Gothic" w:cs="Arial"/>
          <w:sz w:val="22"/>
          <w:szCs w:val="22"/>
        </w:rPr>
        <w:t>the Designated Public Officer shall</w:t>
      </w:r>
      <w:r w:rsidRPr="0015793B">
        <w:rPr>
          <w:rFonts w:ascii="Century Gothic" w:hAnsi="Century Gothic" w:cs="Arial"/>
          <w:sz w:val="22"/>
          <w:szCs w:val="22"/>
        </w:rPr>
        <w:t xml:space="preserve"> order it removed on 10 days written notice, giving the reason therefor. </w:t>
      </w:r>
      <w:r>
        <w:rPr>
          <w:rFonts w:ascii="Century Gothic" w:hAnsi="Century Gothic" w:cs="Arial"/>
          <w:sz w:val="22"/>
          <w:szCs w:val="22"/>
        </w:rPr>
        <w:t xml:space="preserve"> </w:t>
      </w:r>
      <w:r w:rsidR="00E1623C">
        <w:rPr>
          <w:rFonts w:ascii="Century Gothic" w:hAnsi="Century Gothic" w:cs="Arial"/>
          <w:sz w:val="22"/>
          <w:szCs w:val="22"/>
        </w:rPr>
        <w:t xml:space="preserve"> </w:t>
      </w:r>
    </w:p>
    <w:p w14:paraId="20E91A8B" w14:textId="77777777" w:rsidR="00E1623C" w:rsidRDefault="00E1623C" w:rsidP="00B94884">
      <w:pPr>
        <w:pStyle w:val="BodyText"/>
        <w:rPr>
          <w:rFonts w:ascii="Century Gothic" w:hAnsi="Century Gothic" w:cs="Arial"/>
          <w:sz w:val="22"/>
          <w:szCs w:val="22"/>
        </w:rPr>
      </w:pPr>
    </w:p>
    <w:p w14:paraId="34481174" w14:textId="570C1B56" w:rsidR="00506A55" w:rsidRDefault="00D303B7" w:rsidP="004A7308">
      <w:pPr>
        <w:pStyle w:val="BodyText"/>
        <w:ind w:left="720" w:hanging="720"/>
        <w:rPr>
          <w:rFonts w:ascii="Century Gothic" w:hAnsi="Century Gothic" w:cs="Arial"/>
          <w:sz w:val="22"/>
          <w:szCs w:val="22"/>
        </w:rPr>
      </w:pPr>
      <w:r>
        <w:rPr>
          <w:rFonts w:ascii="Century Gothic" w:hAnsi="Century Gothic" w:cs="Arial"/>
          <w:sz w:val="22"/>
          <w:szCs w:val="22"/>
        </w:rPr>
        <w:t>C.</w:t>
      </w:r>
      <w:r>
        <w:rPr>
          <w:rFonts w:ascii="Century Gothic" w:hAnsi="Century Gothic" w:cs="Arial"/>
          <w:sz w:val="22"/>
          <w:szCs w:val="22"/>
        </w:rPr>
        <w:tab/>
      </w:r>
      <w:r w:rsidRPr="00554D9B">
        <w:rPr>
          <w:rFonts w:ascii="Century Gothic" w:hAnsi="Century Gothic" w:cs="Arial"/>
          <w:sz w:val="22"/>
          <w:szCs w:val="22"/>
        </w:rPr>
        <w:t xml:space="preserve">Nothing in this Article shall relieve the owner or user of a legal nonconforming sign or owner of the property on which the legal nonconforming sign is located from the provisions of this </w:t>
      </w:r>
      <w:r w:rsidR="00E1623C">
        <w:rPr>
          <w:rFonts w:ascii="Century Gothic" w:hAnsi="Century Gothic" w:cs="Arial"/>
          <w:sz w:val="22"/>
          <w:szCs w:val="22"/>
        </w:rPr>
        <w:t>Article</w:t>
      </w:r>
      <w:r w:rsidR="00E1623C" w:rsidRPr="00554D9B">
        <w:rPr>
          <w:rFonts w:ascii="Century Gothic" w:hAnsi="Century Gothic" w:cs="Arial"/>
          <w:sz w:val="22"/>
          <w:szCs w:val="22"/>
        </w:rPr>
        <w:t xml:space="preserve"> </w:t>
      </w:r>
      <w:r w:rsidRPr="00554D9B">
        <w:rPr>
          <w:rFonts w:ascii="Century Gothic" w:hAnsi="Century Gothic" w:cs="Arial"/>
          <w:sz w:val="22"/>
          <w:szCs w:val="22"/>
        </w:rPr>
        <w:t>regarding safety, maintenance</w:t>
      </w:r>
      <w:r>
        <w:rPr>
          <w:rFonts w:ascii="Century Gothic" w:hAnsi="Century Gothic" w:cs="Arial"/>
          <w:sz w:val="22"/>
          <w:szCs w:val="22"/>
        </w:rPr>
        <w:t>,</w:t>
      </w:r>
      <w:r w:rsidRPr="00554D9B">
        <w:rPr>
          <w:rFonts w:ascii="Century Gothic" w:hAnsi="Century Gothic" w:cs="Arial"/>
          <w:sz w:val="22"/>
          <w:szCs w:val="22"/>
        </w:rPr>
        <w:t xml:space="preserve"> and repair of signs</w:t>
      </w:r>
      <w:r w:rsidR="004A7308">
        <w:rPr>
          <w:rFonts w:ascii="Century Gothic" w:hAnsi="Century Gothic" w:cs="Arial"/>
          <w:sz w:val="22"/>
          <w:szCs w:val="22"/>
        </w:rPr>
        <w:t>, or otherwise permit such signs that constitute a traffic hazard, public hazard, or nuisance</w:t>
      </w:r>
      <w:r>
        <w:rPr>
          <w:rFonts w:ascii="Century Gothic" w:hAnsi="Century Gothic" w:cs="Arial"/>
          <w:sz w:val="22"/>
          <w:szCs w:val="22"/>
        </w:rPr>
        <w:t>.  P</w:t>
      </w:r>
      <w:r w:rsidRPr="00554D9B">
        <w:rPr>
          <w:rFonts w:ascii="Century Gothic" w:hAnsi="Century Gothic" w:cs="Arial"/>
          <w:sz w:val="22"/>
          <w:szCs w:val="22"/>
        </w:rPr>
        <w:t>rovided, however, that any repainting, cleaning</w:t>
      </w:r>
      <w:r>
        <w:rPr>
          <w:rFonts w:ascii="Century Gothic" w:hAnsi="Century Gothic" w:cs="Arial"/>
          <w:sz w:val="22"/>
          <w:szCs w:val="22"/>
        </w:rPr>
        <w:t>,</w:t>
      </w:r>
      <w:r w:rsidRPr="00554D9B">
        <w:rPr>
          <w:rFonts w:ascii="Century Gothic" w:hAnsi="Century Gothic" w:cs="Arial"/>
          <w:sz w:val="22"/>
          <w:szCs w:val="22"/>
        </w:rPr>
        <w:t xml:space="preserve"> and other normal maintenance or repair of the sign or sign structure shall not modify the sign</w:t>
      </w:r>
      <w:r>
        <w:rPr>
          <w:rFonts w:ascii="Century Gothic" w:hAnsi="Century Gothic" w:cs="Arial"/>
          <w:sz w:val="22"/>
          <w:szCs w:val="22"/>
        </w:rPr>
        <w:t>or sign</w:t>
      </w:r>
      <w:r w:rsidRPr="00554D9B">
        <w:rPr>
          <w:rFonts w:ascii="Century Gothic" w:hAnsi="Century Gothic" w:cs="Arial"/>
          <w:sz w:val="22"/>
          <w:szCs w:val="22"/>
        </w:rPr>
        <w:t xml:space="preserve"> structure in any way </w:t>
      </w:r>
      <w:r>
        <w:rPr>
          <w:rFonts w:ascii="Century Gothic" w:hAnsi="Century Gothic" w:cs="Arial"/>
          <w:sz w:val="22"/>
          <w:szCs w:val="22"/>
        </w:rPr>
        <w:t>that</w:t>
      </w:r>
      <w:r w:rsidRPr="00554D9B">
        <w:rPr>
          <w:rFonts w:ascii="Century Gothic" w:hAnsi="Century Gothic" w:cs="Arial"/>
          <w:sz w:val="22"/>
          <w:szCs w:val="22"/>
        </w:rPr>
        <w:t xml:space="preserve"> makes it more nonconforming.</w:t>
      </w:r>
      <w:r w:rsidR="00506A55" w:rsidRPr="00D54086">
        <w:rPr>
          <w:rFonts w:ascii="Century Gothic" w:hAnsi="Century Gothic" w:cs="Arial"/>
          <w:sz w:val="22"/>
          <w:szCs w:val="22"/>
        </w:rPr>
        <w:t xml:space="preserve"> </w:t>
      </w:r>
    </w:p>
    <w:p w14:paraId="66BAD9B3" w14:textId="77777777" w:rsidR="00D303B7" w:rsidRPr="00554D9B" w:rsidRDefault="00D303B7" w:rsidP="00D303B7">
      <w:pPr>
        <w:pStyle w:val="BodyText"/>
        <w:rPr>
          <w:rFonts w:ascii="Century Gothic" w:hAnsi="Century Gothic" w:cs="Arial"/>
          <w:sz w:val="22"/>
          <w:szCs w:val="22"/>
        </w:rPr>
      </w:pPr>
    </w:p>
    <w:p w14:paraId="293E986C" w14:textId="7A2B2492" w:rsidR="00D303B7" w:rsidRDefault="00D303B7" w:rsidP="00D303B7">
      <w:pPr>
        <w:pStyle w:val="BodyText"/>
        <w:rPr>
          <w:rFonts w:ascii="Century Gothic" w:hAnsi="Century Gothic" w:cs="Arial"/>
          <w:sz w:val="22"/>
          <w:szCs w:val="22"/>
        </w:rPr>
      </w:pPr>
      <w:r w:rsidRPr="00554D9B">
        <w:rPr>
          <w:rFonts w:ascii="Century Gothic" w:hAnsi="Century Gothic" w:cs="Arial"/>
          <w:sz w:val="22"/>
          <w:szCs w:val="22"/>
        </w:rPr>
        <w:t>§160-</w:t>
      </w:r>
      <w:r w:rsidR="00704A89">
        <w:rPr>
          <w:rFonts w:ascii="Century Gothic" w:hAnsi="Century Gothic" w:cs="Arial"/>
          <w:sz w:val="22"/>
          <w:szCs w:val="22"/>
        </w:rPr>
        <w:t>69</w:t>
      </w:r>
      <w:r w:rsidRPr="00554D9B">
        <w:rPr>
          <w:rFonts w:ascii="Century Gothic" w:hAnsi="Century Gothic" w:cs="Arial"/>
          <w:sz w:val="22"/>
          <w:szCs w:val="22"/>
        </w:rPr>
        <w:t xml:space="preserve">. </w:t>
      </w:r>
      <w:r>
        <w:rPr>
          <w:rFonts w:ascii="Century Gothic" w:hAnsi="Century Gothic" w:cs="Arial"/>
          <w:sz w:val="22"/>
          <w:szCs w:val="22"/>
        </w:rPr>
        <w:t xml:space="preserve"> </w:t>
      </w:r>
      <w:r w:rsidRPr="00AF2FA6">
        <w:rPr>
          <w:rFonts w:ascii="Century Gothic" w:hAnsi="Century Gothic" w:cs="Arial"/>
          <w:b/>
          <w:sz w:val="22"/>
          <w:szCs w:val="22"/>
        </w:rPr>
        <w:t>Conflict.</w:t>
      </w:r>
      <w:r>
        <w:rPr>
          <w:rFonts w:ascii="Century Gothic" w:hAnsi="Century Gothic" w:cs="Arial"/>
          <w:sz w:val="22"/>
          <w:szCs w:val="22"/>
        </w:rPr>
        <w:t xml:space="preserve">  </w:t>
      </w:r>
    </w:p>
    <w:p w14:paraId="616A2C64" w14:textId="77777777" w:rsidR="00D303B7" w:rsidRDefault="00D303B7" w:rsidP="00D303B7">
      <w:pPr>
        <w:pStyle w:val="BodyText"/>
        <w:rPr>
          <w:rFonts w:ascii="Century Gothic" w:hAnsi="Century Gothic" w:cs="Arial"/>
          <w:sz w:val="22"/>
          <w:szCs w:val="22"/>
        </w:rPr>
      </w:pPr>
    </w:p>
    <w:p w14:paraId="4135EB45" w14:textId="13DF2C0C" w:rsidR="00D303B7" w:rsidRDefault="00D303B7" w:rsidP="00D303B7">
      <w:pPr>
        <w:pStyle w:val="BodyText"/>
        <w:rPr>
          <w:rFonts w:ascii="Century Gothic" w:hAnsi="Century Gothic" w:cs="Arial"/>
          <w:sz w:val="22"/>
          <w:szCs w:val="22"/>
        </w:rPr>
      </w:pPr>
      <w:r w:rsidRPr="00554D9B">
        <w:rPr>
          <w:rFonts w:ascii="Century Gothic" w:hAnsi="Century Gothic" w:cs="Arial"/>
          <w:sz w:val="22"/>
          <w:szCs w:val="22"/>
        </w:rPr>
        <w:t xml:space="preserve">If any portion of this </w:t>
      </w:r>
      <w:r w:rsidR="0040568D">
        <w:rPr>
          <w:rFonts w:ascii="Century Gothic" w:hAnsi="Century Gothic" w:cs="Arial"/>
          <w:sz w:val="22"/>
          <w:szCs w:val="22"/>
        </w:rPr>
        <w:t>Article</w:t>
      </w:r>
      <w:r w:rsidR="0040568D" w:rsidRPr="00554D9B">
        <w:rPr>
          <w:rFonts w:ascii="Century Gothic" w:hAnsi="Century Gothic" w:cs="Arial"/>
          <w:sz w:val="22"/>
          <w:szCs w:val="22"/>
        </w:rPr>
        <w:t xml:space="preserve"> </w:t>
      </w:r>
      <w:r w:rsidRPr="00554D9B">
        <w:rPr>
          <w:rFonts w:ascii="Century Gothic" w:hAnsi="Century Gothic" w:cs="Arial"/>
          <w:sz w:val="22"/>
          <w:szCs w:val="22"/>
        </w:rPr>
        <w:t xml:space="preserve">is found to </w:t>
      </w:r>
      <w:proofErr w:type="gramStart"/>
      <w:r w:rsidRPr="00554D9B">
        <w:rPr>
          <w:rFonts w:ascii="Century Gothic" w:hAnsi="Century Gothic" w:cs="Arial"/>
          <w:sz w:val="22"/>
          <w:szCs w:val="22"/>
        </w:rPr>
        <w:t>be in conflict with</w:t>
      </w:r>
      <w:proofErr w:type="gramEnd"/>
      <w:r w:rsidRPr="00554D9B">
        <w:rPr>
          <w:rFonts w:ascii="Century Gothic" w:hAnsi="Century Gothic" w:cs="Arial"/>
          <w:sz w:val="22"/>
          <w:szCs w:val="22"/>
        </w:rPr>
        <w:t xml:space="preserve"> any other provision of any zoning, building, fire safety</w:t>
      </w:r>
      <w:r>
        <w:rPr>
          <w:rFonts w:ascii="Century Gothic" w:hAnsi="Century Gothic" w:cs="Arial"/>
          <w:sz w:val="22"/>
          <w:szCs w:val="22"/>
        </w:rPr>
        <w:t>,</w:t>
      </w:r>
      <w:r w:rsidRPr="00554D9B">
        <w:rPr>
          <w:rFonts w:ascii="Century Gothic" w:hAnsi="Century Gothic" w:cs="Arial"/>
          <w:sz w:val="22"/>
          <w:szCs w:val="22"/>
        </w:rPr>
        <w:t xml:space="preserve"> or </w:t>
      </w:r>
      <w:r w:rsidR="0040568D">
        <w:rPr>
          <w:rFonts w:ascii="Century Gothic" w:hAnsi="Century Gothic" w:cs="Arial"/>
          <w:sz w:val="22"/>
          <w:szCs w:val="22"/>
        </w:rPr>
        <w:t>other regulations set forth in the Township</w:t>
      </w:r>
      <w:r w:rsidRPr="00554D9B">
        <w:rPr>
          <w:rFonts w:ascii="Century Gothic" w:hAnsi="Century Gothic" w:cs="Arial"/>
          <w:sz w:val="22"/>
          <w:szCs w:val="22"/>
        </w:rPr>
        <w:t xml:space="preserve"> Code, the provision which establishes the higher standard shall prevail.</w:t>
      </w:r>
    </w:p>
    <w:p w14:paraId="4C8F81F8" w14:textId="77777777" w:rsidR="00D303B7" w:rsidRPr="00554D9B" w:rsidRDefault="00D303B7" w:rsidP="00D303B7">
      <w:pPr>
        <w:pStyle w:val="BodyText"/>
        <w:rPr>
          <w:rFonts w:ascii="Century Gothic" w:hAnsi="Century Gothic" w:cs="Arial"/>
          <w:sz w:val="22"/>
          <w:szCs w:val="22"/>
        </w:rPr>
      </w:pPr>
    </w:p>
    <w:p w14:paraId="3879E102" w14:textId="4A5FC4C6" w:rsidR="00D303B7" w:rsidRPr="00554D9B" w:rsidRDefault="00D303B7" w:rsidP="00D303B7">
      <w:pPr>
        <w:pStyle w:val="BodyText"/>
        <w:rPr>
          <w:rFonts w:ascii="Century Gothic" w:hAnsi="Century Gothic" w:cs="Arial"/>
          <w:sz w:val="22"/>
          <w:szCs w:val="22"/>
        </w:rPr>
      </w:pPr>
      <w:r w:rsidRPr="00554D9B">
        <w:rPr>
          <w:rFonts w:ascii="Century Gothic" w:hAnsi="Century Gothic" w:cs="Arial"/>
          <w:sz w:val="22"/>
          <w:szCs w:val="22"/>
        </w:rPr>
        <w:t>§160-</w:t>
      </w:r>
      <w:r w:rsidR="00704A89">
        <w:rPr>
          <w:rFonts w:ascii="Century Gothic" w:hAnsi="Century Gothic" w:cs="Arial"/>
          <w:sz w:val="22"/>
          <w:szCs w:val="22"/>
        </w:rPr>
        <w:t>70</w:t>
      </w:r>
      <w:r w:rsidRPr="00554D9B">
        <w:rPr>
          <w:rFonts w:ascii="Century Gothic" w:hAnsi="Century Gothic" w:cs="Arial"/>
          <w:sz w:val="22"/>
          <w:szCs w:val="22"/>
        </w:rPr>
        <w:t xml:space="preserve">. </w:t>
      </w:r>
      <w:r>
        <w:rPr>
          <w:rFonts w:ascii="Century Gothic" w:hAnsi="Century Gothic" w:cs="Arial"/>
          <w:sz w:val="22"/>
          <w:szCs w:val="22"/>
        </w:rPr>
        <w:t xml:space="preserve"> </w:t>
      </w:r>
      <w:r w:rsidRPr="00E401A7">
        <w:rPr>
          <w:rFonts w:ascii="Century Gothic" w:hAnsi="Century Gothic" w:cs="Arial"/>
          <w:b/>
          <w:sz w:val="22"/>
          <w:szCs w:val="22"/>
        </w:rPr>
        <w:t>Violations and penalties.</w:t>
      </w:r>
    </w:p>
    <w:p w14:paraId="36B9E25E" w14:textId="77777777" w:rsidR="00D303B7" w:rsidRDefault="00D303B7" w:rsidP="00D303B7">
      <w:pPr>
        <w:pStyle w:val="BodyText"/>
        <w:rPr>
          <w:rFonts w:ascii="Century Gothic" w:hAnsi="Century Gothic" w:cs="Arial"/>
          <w:sz w:val="22"/>
          <w:szCs w:val="22"/>
        </w:rPr>
      </w:pPr>
    </w:p>
    <w:p w14:paraId="1B3E4C25" w14:textId="52B73B73" w:rsidR="00367C27" w:rsidRDefault="004A7308" w:rsidP="004A7308">
      <w:pPr>
        <w:pStyle w:val="BodyText"/>
        <w:ind w:left="720" w:hanging="720"/>
        <w:rPr>
          <w:rFonts w:ascii="Century Gothic" w:hAnsi="Century Gothic" w:cs="Arial"/>
          <w:sz w:val="22"/>
          <w:szCs w:val="22"/>
        </w:rPr>
      </w:pPr>
      <w:r>
        <w:rPr>
          <w:rFonts w:ascii="Century Gothic" w:hAnsi="Century Gothic" w:cs="Arial"/>
          <w:sz w:val="22"/>
          <w:szCs w:val="22"/>
        </w:rPr>
        <w:t>A.</w:t>
      </w:r>
      <w:r>
        <w:rPr>
          <w:rFonts w:ascii="Century Gothic" w:hAnsi="Century Gothic" w:cs="Arial"/>
          <w:sz w:val="22"/>
          <w:szCs w:val="22"/>
        </w:rPr>
        <w:tab/>
      </w:r>
      <w:r w:rsidR="00D303B7" w:rsidRPr="00554D9B">
        <w:rPr>
          <w:rFonts w:ascii="Century Gothic" w:hAnsi="Century Gothic" w:cs="Arial"/>
          <w:sz w:val="22"/>
          <w:szCs w:val="22"/>
        </w:rPr>
        <w:t xml:space="preserve">A violation of this </w:t>
      </w:r>
      <w:r w:rsidR="00D303B7">
        <w:rPr>
          <w:rFonts w:ascii="Century Gothic" w:hAnsi="Century Gothic" w:cs="Arial"/>
          <w:sz w:val="22"/>
          <w:szCs w:val="22"/>
        </w:rPr>
        <w:t>C</w:t>
      </w:r>
      <w:r w:rsidR="00D303B7" w:rsidRPr="00554D9B">
        <w:rPr>
          <w:rFonts w:ascii="Century Gothic" w:hAnsi="Century Gothic" w:cs="Arial"/>
          <w:sz w:val="22"/>
          <w:szCs w:val="22"/>
        </w:rPr>
        <w:t>hapter shall be punishable as provided in Chapter 1, General Provisions, Article III, General Penalty.</w:t>
      </w:r>
    </w:p>
    <w:p w14:paraId="5A708BF5" w14:textId="2AB62666" w:rsidR="004A7308" w:rsidRDefault="004A7308" w:rsidP="004A7308">
      <w:pPr>
        <w:pStyle w:val="BodyText"/>
        <w:ind w:left="720" w:hanging="720"/>
        <w:rPr>
          <w:rFonts w:ascii="Century Gothic" w:hAnsi="Century Gothic" w:cs="Arial"/>
          <w:sz w:val="22"/>
          <w:szCs w:val="22"/>
        </w:rPr>
      </w:pPr>
    </w:p>
    <w:p w14:paraId="28EBDC37" w14:textId="791C593F" w:rsidR="004A7308" w:rsidRDefault="004A7308" w:rsidP="00B94884">
      <w:pPr>
        <w:pStyle w:val="BodyText"/>
        <w:ind w:left="720" w:hanging="720"/>
        <w:rPr>
          <w:rFonts w:ascii="Century Gothic" w:hAnsi="Century Gothic" w:cs="Arial"/>
          <w:sz w:val="22"/>
          <w:szCs w:val="22"/>
        </w:rPr>
      </w:pPr>
      <w:r>
        <w:rPr>
          <w:rFonts w:ascii="Century Gothic" w:hAnsi="Century Gothic" w:cs="Arial"/>
          <w:sz w:val="22"/>
          <w:szCs w:val="22"/>
        </w:rPr>
        <w:t>B.</w:t>
      </w:r>
      <w:r>
        <w:rPr>
          <w:rFonts w:ascii="Century Gothic" w:hAnsi="Century Gothic" w:cs="Arial"/>
          <w:sz w:val="22"/>
          <w:szCs w:val="22"/>
        </w:rPr>
        <w:tab/>
      </w:r>
      <w:proofErr w:type="gramStart"/>
      <w:r>
        <w:rPr>
          <w:rFonts w:ascii="Century Gothic" w:hAnsi="Century Gothic" w:cs="Arial"/>
          <w:sz w:val="22"/>
          <w:szCs w:val="22"/>
        </w:rPr>
        <w:t>In the event that</w:t>
      </w:r>
      <w:proofErr w:type="gramEnd"/>
      <w:r>
        <w:rPr>
          <w:rFonts w:ascii="Century Gothic" w:hAnsi="Century Gothic" w:cs="Arial"/>
          <w:sz w:val="22"/>
          <w:szCs w:val="22"/>
        </w:rPr>
        <w:t xml:space="preserve"> a sign constitutes a threat to the public health, welfare, and safety,</w:t>
      </w:r>
      <w:r w:rsidRPr="00D54086">
        <w:rPr>
          <w:rFonts w:ascii="Century Gothic" w:hAnsi="Century Gothic" w:cs="Arial"/>
          <w:sz w:val="22"/>
          <w:szCs w:val="22"/>
        </w:rPr>
        <w:t xml:space="preserve"> the </w:t>
      </w:r>
      <w:r>
        <w:rPr>
          <w:rFonts w:ascii="Century Gothic" w:hAnsi="Century Gothic" w:cs="Arial"/>
          <w:sz w:val="22"/>
          <w:szCs w:val="22"/>
        </w:rPr>
        <w:t>Designated Public Officer</w:t>
      </w:r>
      <w:r w:rsidRPr="00D54086">
        <w:rPr>
          <w:rFonts w:ascii="Century Gothic" w:hAnsi="Century Gothic" w:cs="Arial"/>
          <w:sz w:val="22"/>
          <w:szCs w:val="22"/>
        </w:rPr>
        <w:t xml:space="preserve"> may order it removed on 10 days written notice, giving the reason therefor.</w:t>
      </w:r>
      <w:r w:rsidRPr="004A7308">
        <w:rPr>
          <w:rFonts w:ascii="Century Gothic" w:hAnsi="Century Gothic" w:cs="Arial"/>
          <w:bCs/>
          <w:sz w:val="22"/>
          <w:szCs w:val="22"/>
        </w:rPr>
        <w:t xml:space="preserve"> </w:t>
      </w:r>
      <w:r>
        <w:rPr>
          <w:rFonts w:ascii="Century Gothic" w:hAnsi="Century Gothic" w:cs="Arial"/>
          <w:bCs/>
          <w:sz w:val="22"/>
          <w:szCs w:val="22"/>
        </w:rPr>
        <w:t xml:space="preserve">In the event a sign is removed </w:t>
      </w:r>
      <w:proofErr w:type="gramStart"/>
      <w:r>
        <w:rPr>
          <w:rFonts w:ascii="Century Gothic" w:hAnsi="Century Gothic" w:cs="Arial"/>
          <w:bCs/>
          <w:sz w:val="22"/>
          <w:szCs w:val="22"/>
        </w:rPr>
        <w:t>on the basis of</w:t>
      </w:r>
      <w:proofErr w:type="gramEnd"/>
      <w:r>
        <w:rPr>
          <w:rFonts w:ascii="Century Gothic" w:hAnsi="Century Gothic" w:cs="Arial"/>
          <w:bCs/>
          <w:sz w:val="22"/>
          <w:szCs w:val="22"/>
        </w:rPr>
        <w:t xml:space="preserve"> the public health, welfare, and safety, the Designated Public Officer shall certify the cost of removal, transportation, and storage to the Board of Commissioners. </w:t>
      </w:r>
      <w:r w:rsidRPr="004573EC">
        <w:rPr>
          <w:rFonts w:ascii="Century Gothic" w:hAnsi="Century Gothic" w:cs="Arial"/>
          <w:bCs/>
          <w:sz w:val="22"/>
          <w:szCs w:val="22"/>
        </w:rPr>
        <w:t>The Board of Commissioners shall examine the certificate, and</w:t>
      </w:r>
      <w:r>
        <w:rPr>
          <w:rFonts w:ascii="Century Gothic" w:hAnsi="Century Gothic" w:cs="Arial"/>
          <w:bCs/>
          <w:sz w:val="22"/>
          <w:szCs w:val="22"/>
        </w:rPr>
        <w:t>,</w:t>
      </w:r>
      <w:r w:rsidRPr="004573EC">
        <w:rPr>
          <w:rFonts w:ascii="Century Gothic" w:hAnsi="Century Gothic" w:cs="Arial"/>
          <w:bCs/>
          <w:sz w:val="22"/>
          <w:szCs w:val="22"/>
        </w:rPr>
        <w:t xml:space="preserve"> if it shall be found correct, shall cause the cost as shown thereon to be charged against the lands and structures from which the </w:t>
      </w:r>
      <w:r>
        <w:rPr>
          <w:rFonts w:ascii="Century Gothic" w:hAnsi="Century Gothic" w:cs="Arial"/>
          <w:bCs/>
          <w:sz w:val="22"/>
          <w:szCs w:val="22"/>
        </w:rPr>
        <w:t>sign was removed</w:t>
      </w:r>
      <w:r w:rsidRPr="004573EC">
        <w:rPr>
          <w:rFonts w:ascii="Century Gothic" w:hAnsi="Century Gothic" w:cs="Arial"/>
          <w:bCs/>
          <w:sz w:val="22"/>
          <w:szCs w:val="22"/>
        </w:rPr>
        <w:t xml:space="preserve">. The amount so charged shall forthwith become a lien upon the lands and shall be added to become and form a part of the taxes next to be assessed and levied upon the </w:t>
      </w:r>
      <w:r>
        <w:rPr>
          <w:rFonts w:ascii="Century Gothic" w:hAnsi="Century Gothic" w:cs="Arial"/>
          <w:bCs/>
          <w:sz w:val="22"/>
          <w:szCs w:val="22"/>
        </w:rPr>
        <w:t>property</w:t>
      </w:r>
      <w:r w:rsidRPr="004573EC">
        <w:rPr>
          <w:rFonts w:ascii="Century Gothic" w:hAnsi="Century Gothic" w:cs="Arial"/>
          <w:bCs/>
          <w:sz w:val="22"/>
          <w:szCs w:val="22"/>
        </w:rPr>
        <w:t>, the same to bear interest at the same rate as taxes and shall be collected and enforced by the same officers and in the same manner as taxes.</w:t>
      </w:r>
    </w:p>
    <w:p w14:paraId="3D746AC0" w14:textId="2B8B419D" w:rsidR="00367C27" w:rsidRDefault="00367C27" w:rsidP="00E630C3">
      <w:pPr>
        <w:pStyle w:val="BodyText"/>
        <w:jc w:val="left"/>
        <w:rPr>
          <w:rFonts w:ascii="Century Gothic" w:hAnsi="Century Gothic" w:cs="Arial"/>
          <w:sz w:val="22"/>
          <w:szCs w:val="22"/>
        </w:rPr>
      </w:pPr>
    </w:p>
    <w:p w14:paraId="1860F509" w14:textId="73A98486" w:rsidR="000555EE" w:rsidRPr="00F535F7" w:rsidRDefault="000555EE" w:rsidP="00F535F7">
      <w:pPr>
        <w:pStyle w:val="BodyText"/>
        <w:jc w:val="center"/>
        <w:rPr>
          <w:rFonts w:ascii="Century Gothic" w:hAnsi="Century Gothic" w:cs="Arial"/>
          <w:b/>
          <w:bCs/>
          <w:sz w:val="22"/>
          <w:szCs w:val="22"/>
          <w:u w:val="single"/>
        </w:rPr>
      </w:pPr>
      <w:r w:rsidRPr="00F535F7">
        <w:rPr>
          <w:rFonts w:ascii="Century Gothic" w:hAnsi="Century Gothic" w:cs="Arial"/>
          <w:b/>
          <w:bCs/>
          <w:sz w:val="22"/>
          <w:szCs w:val="22"/>
          <w:u w:val="single"/>
        </w:rPr>
        <w:t>SECTION I</w:t>
      </w:r>
      <w:r w:rsidR="00663C94">
        <w:rPr>
          <w:rFonts w:ascii="Century Gothic" w:hAnsi="Century Gothic" w:cs="Arial"/>
          <w:b/>
          <w:bCs/>
          <w:sz w:val="22"/>
          <w:szCs w:val="22"/>
          <w:u w:val="single"/>
        </w:rPr>
        <w:t>II</w:t>
      </w:r>
    </w:p>
    <w:p w14:paraId="372FCDBC" w14:textId="3FF481FC" w:rsidR="000555EE" w:rsidRDefault="000555EE" w:rsidP="00E630C3">
      <w:pPr>
        <w:pStyle w:val="BodyText"/>
        <w:jc w:val="left"/>
        <w:rPr>
          <w:rFonts w:ascii="Century Gothic" w:hAnsi="Century Gothic" w:cs="Arial"/>
          <w:sz w:val="22"/>
          <w:szCs w:val="22"/>
        </w:rPr>
      </w:pPr>
    </w:p>
    <w:p w14:paraId="222B6E79" w14:textId="5C94AD6A" w:rsidR="000555EE" w:rsidRDefault="00F535F7" w:rsidP="00F535F7">
      <w:pPr>
        <w:pStyle w:val="BodyText"/>
        <w:ind w:firstLine="720"/>
        <w:jc w:val="left"/>
        <w:rPr>
          <w:rFonts w:ascii="Century Gothic" w:hAnsi="Century Gothic" w:cs="Arial"/>
          <w:bCs/>
          <w:sz w:val="22"/>
          <w:szCs w:val="22"/>
        </w:rPr>
      </w:pPr>
      <w:r>
        <w:rPr>
          <w:rFonts w:ascii="Century Gothic" w:hAnsi="Century Gothic" w:cs="Arial"/>
          <w:bCs/>
          <w:sz w:val="22"/>
          <w:szCs w:val="22"/>
        </w:rPr>
        <w:t>§64-14 is hereby repealed and replaced as follows.</w:t>
      </w:r>
    </w:p>
    <w:p w14:paraId="203AEFB5" w14:textId="59E606FC" w:rsidR="00F535F7" w:rsidRDefault="00F535F7" w:rsidP="00F535F7">
      <w:pPr>
        <w:pStyle w:val="BodyText"/>
        <w:jc w:val="left"/>
        <w:rPr>
          <w:rFonts w:ascii="Century Gothic" w:hAnsi="Century Gothic" w:cs="Arial"/>
          <w:bCs/>
          <w:sz w:val="22"/>
          <w:szCs w:val="22"/>
        </w:rPr>
      </w:pPr>
    </w:p>
    <w:p w14:paraId="219ACC87" w14:textId="4EAD9C37" w:rsidR="00367C27" w:rsidRDefault="00367C27" w:rsidP="00367C27">
      <w:pPr>
        <w:jc w:val="both"/>
        <w:rPr>
          <w:rFonts w:ascii="Century Gothic" w:hAnsi="Century Gothic" w:cs="Arial"/>
          <w:bCs/>
          <w:sz w:val="22"/>
          <w:szCs w:val="22"/>
        </w:rPr>
      </w:pPr>
      <w:r>
        <w:rPr>
          <w:rFonts w:ascii="Century Gothic" w:hAnsi="Century Gothic" w:cs="Arial"/>
          <w:bCs/>
          <w:sz w:val="22"/>
          <w:szCs w:val="22"/>
        </w:rPr>
        <w:t>§</w:t>
      </w:r>
      <w:r w:rsidR="00F535F7">
        <w:rPr>
          <w:rFonts w:ascii="Century Gothic" w:hAnsi="Century Gothic" w:cs="Arial"/>
          <w:bCs/>
          <w:sz w:val="22"/>
          <w:szCs w:val="22"/>
        </w:rPr>
        <w:t>64</w:t>
      </w:r>
      <w:r>
        <w:rPr>
          <w:rFonts w:ascii="Century Gothic" w:hAnsi="Century Gothic" w:cs="Arial"/>
          <w:bCs/>
          <w:sz w:val="22"/>
          <w:szCs w:val="22"/>
        </w:rPr>
        <w:t>-</w:t>
      </w:r>
      <w:r w:rsidR="00F535F7">
        <w:rPr>
          <w:rFonts w:ascii="Century Gothic" w:hAnsi="Century Gothic" w:cs="Arial"/>
          <w:bCs/>
          <w:sz w:val="22"/>
          <w:szCs w:val="22"/>
        </w:rPr>
        <w:t>1</w:t>
      </w:r>
      <w:r>
        <w:rPr>
          <w:rFonts w:ascii="Century Gothic" w:hAnsi="Century Gothic" w:cs="Arial"/>
          <w:bCs/>
          <w:sz w:val="22"/>
          <w:szCs w:val="22"/>
        </w:rPr>
        <w:t xml:space="preserve">4.  </w:t>
      </w:r>
      <w:r w:rsidR="00F535F7" w:rsidRPr="00F535F7">
        <w:rPr>
          <w:rFonts w:ascii="Century Gothic" w:hAnsi="Century Gothic" w:cs="Arial"/>
          <w:b/>
          <w:sz w:val="22"/>
          <w:szCs w:val="22"/>
        </w:rPr>
        <w:t>Sign</w:t>
      </w:r>
      <w:r w:rsidR="00F535F7">
        <w:rPr>
          <w:rFonts w:ascii="Century Gothic" w:hAnsi="Century Gothic" w:cs="Arial"/>
          <w:b/>
          <w:sz w:val="22"/>
          <w:szCs w:val="22"/>
        </w:rPr>
        <w:t>s</w:t>
      </w:r>
      <w:r w:rsidRPr="000A710E">
        <w:rPr>
          <w:rFonts w:ascii="Century Gothic" w:hAnsi="Century Gothic" w:cs="Arial"/>
          <w:b/>
          <w:bCs/>
          <w:sz w:val="22"/>
          <w:szCs w:val="22"/>
        </w:rPr>
        <w:t>.</w:t>
      </w:r>
    </w:p>
    <w:p w14:paraId="4AA52DE2" w14:textId="77777777" w:rsidR="00367C27" w:rsidRDefault="00367C27" w:rsidP="00367C27">
      <w:pPr>
        <w:jc w:val="both"/>
        <w:rPr>
          <w:rFonts w:ascii="Century Gothic" w:hAnsi="Century Gothic" w:cs="Arial"/>
          <w:bCs/>
          <w:sz w:val="22"/>
          <w:szCs w:val="22"/>
        </w:rPr>
      </w:pPr>
    </w:p>
    <w:p w14:paraId="3DDE24F2" w14:textId="77777777" w:rsidR="00367C27" w:rsidRDefault="00367C27" w:rsidP="00367C27">
      <w:pPr>
        <w:ind w:left="720" w:hanging="720"/>
        <w:jc w:val="both"/>
        <w:rPr>
          <w:rFonts w:ascii="Century Gothic" w:hAnsi="Century Gothic" w:cs="Arial"/>
          <w:bCs/>
          <w:sz w:val="22"/>
          <w:szCs w:val="22"/>
        </w:rPr>
      </w:pPr>
      <w:r>
        <w:rPr>
          <w:rFonts w:ascii="Century Gothic" w:hAnsi="Century Gothic" w:cs="Arial"/>
          <w:bCs/>
          <w:sz w:val="22"/>
          <w:szCs w:val="22"/>
        </w:rPr>
        <w:t>A.</w:t>
      </w:r>
      <w:r>
        <w:rPr>
          <w:rFonts w:ascii="Century Gothic" w:hAnsi="Century Gothic" w:cs="Arial"/>
          <w:bCs/>
          <w:sz w:val="22"/>
          <w:szCs w:val="22"/>
        </w:rPr>
        <w:tab/>
      </w:r>
      <w:r w:rsidRPr="00554D9B">
        <w:rPr>
          <w:rFonts w:ascii="Century Gothic" w:hAnsi="Century Gothic" w:cs="Arial"/>
          <w:bCs/>
          <w:sz w:val="22"/>
          <w:szCs w:val="22"/>
        </w:rPr>
        <w:t xml:space="preserve">All signs </w:t>
      </w:r>
      <w:r>
        <w:rPr>
          <w:rFonts w:ascii="Century Gothic" w:hAnsi="Century Gothic" w:cs="Arial"/>
          <w:bCs/>
          <w:sz w:val="22"/>
          <w:szCs w:val="22"/>
        </w:rPr>
        <w:t xml:space="preserve">and sign structures </w:t>
      </w:r>
      <w:r w:rsidRPr="00554D9B">
        <w:rPr>
          <w:rFonts w:ascii="Century Gothic" w:hAnsi="Century Gothic" w:cs="Arial"/>
          <w:bCs/>
          <w:sz w:val="22"/>
          <w:szCs w:val="22"/>
        </w:rPr>
        <w:t>shall comply with</w:t>
      </w:r>
      <w:r>
        <w:rPr>
          <w:rFonts w:ascii="Century Gothic" w:hAnsi="Century Gothic" w:cs="Arial"/>
          <w:bCs/>
          <w:sz w:val="22"/>
          <w:szCs w:val="22"/>
        </w:rPr>
        <w:t xml:space="preserve"> all applicable State and local building codes.  </w:t>
      </w:r>
    </w:p>
    <w:p w14:paraId="0E3C3CB2" w14:textId="77777777" w:rsidR="00367C27" w:rsidRDefault="00367C27" w:rsidP="00367C27">
      <w:pPr>
        <w:ind w:left="720" w:hanging="720"/>
        <w:jc w:val="both"/>
        <w:rPr>
          <w:rFonts w:ascii="Century Gothic" w:hAnsi="Century Gothic" w:cs="Arial"/>
          <w:bCs/>
          <w:sz w:val="22"/>
          <w:szCs w:val="22"/>
        </w:rPr>
      </w:pPr>
    </w:p>
    <w:p w14:paraId="37F137E8" w14:textId="77777777" w:rsidR="00367C27" w:rsidRDefault="00367C27" w:rsidP="00367C27">
      <w:pPr>
        <w:ind w:left="720" w:hanging="720"/>
        <w:jc w:val="both"/>
        <w:rPr>
          <w:rFonts w:ascii="Century Gothic" w:hAnsi="Century Gothic" w:cs="Arial"/>
          <w:bCs/>
          <w:sz w:val="22"/>
          <w:szCs w:val="22"/>
        </w:rPr>
      </w:pPr>
      <w:r>
        <w:rPr>
          <w:rFonts w:ascii="Century Gothic" w:hAnsi="Century Gothic" w:cs="Arial"/>
          <w:bCs/>
          <w:sz w:val="22"/>
          <w:szCs w:val="22"/>
        </w:rPr>
        <w:t>B.</w:t>
      </w:r>
      <w:r>
        <w:rPr>
          <w:rFonts w:ascii="Century Gothic" w:hAnsi="Century Gothic" w:cs="Arial"/>
          <w:bCs/>
          <w:sz w:val="22"/>
          <w:szCs w:val="22"/>
        </w:rPr>
        <w:tab/>
        <w:t xml:space="preserve">Required Support and Anchoring.  In addition to the requirements of all applicable State and local building codes, all signs structures shall comply with the following.  </w:t>
      </w:r>
    </w:p>
    <w:p w14:paraId="3BFA7E72" w14:textId="77777777" w:rsidR="00367C27" w:rsidRDefault="00367C27" w:rsidP="00367C27">
      <w:pPr>
        <w:ind w:left="720" w:hanging="720"/>
        <w:jc w:val="both"/>
        <w:rPr>
          <w:rFonts w:ascii="Century Gothic" w:hAnsi="Century Gothic" w:cs="Arial"/>
          <w:bCs/>
          <w:sz w:val="22"/>
          <w:szCs w:val="22"/>
        </w:rPr>
      </w:pPr>
    </w:p>
    <w:p w14:paraId="13D1B9FA" w14:textId="77777777" w:rsidR="00367C27" w:rsidRDefault="00367C27" w:rsidP="00367C27">
      <w:pPr>
        <w:numPr>
          <w:ilvl w:val="0"/>
          <w:numId w:val="5"/>
        </w:numPr>
        <w:jc w:val="both"/>
        <w:rPr>
          <w:rFonts w:ascii="Century Gothic" w:hAnsi="Century Gothic" w:cs="Arial"/>
          <w:bCs/>
          <w:sz w:val="22"/>
          <w:szCs w:val="22"/>
        </w:rPr>
      </w:pPr>
      <w:r>
        <w:rPr>
          <w:rFonts w:ascii="Century Gothic" w:hAnsi="Century Gothic" w:cs="Arial"/>
          <w:bCs/>
          <w:sz w:val="22"/>
          <w:szCs w:val="22"/>
        </w:rPr>
        <w:t>F</w:t>
      </w:r>
      <w:r w:rsidRPr="00554D9B">
        <w:rPr>
          <w:rFonts w:ascii="Century Gothic" w:hAnsi="Century Gothic" w:cs="Arial"/>
          <w:bCs/>
          <w:sz w:val="22"/>
          <w:szCs w:val="22"/>
        </w:rPr>
        <w:t>reestanding sign structures or poles shall be self-supporting structures erected on and permanently attached to concrete foundations.</w:t>
      </w:r>
      <w:r>
        <w:rPr>
          <w:rFonts w:ascii="Century Gothic" w:hAnsi="Century Gothic" w:cs="Arial"/>
          <w:bCs/>
          <w:sz w:val="22"/>
          <w:szCs w:val="22"/>
        </w:rPr>
        <w:t xml:space="preserve"> </w:t>
      </w:r>
      <w:r w:rsidRPr="00554D9B">
        <w:rPr>
          <w:rFonts w:ascii="Century Gothic" w:hAnsi="Century Gothic" w:cs="Arial"/>
          <w:bCs/>
          <w:sz w:val="22"/>
          <w:szCs w:val="22"/>
        </w:rPr>
        <w:t xml:space="preserve"> Foundations shall be designed to carry the weight and wind load of the sign in the soil which it is placed. </w:t>
      </w:r>
      <w:r>
        <w:rPr>
          <w:rFonts w:ascii="Century Gothic" w:hAnsi="Century Gothic" w:cs="Arial"/>
          <w:bCs/>
          <w:sz w:val="22"/>
          <w:szCs w:val="22"/>
        </w:rPr>
        <w:t xml:space="preserve"> </w:t>
      </w:r>
      <w:r w:rsidRPr="00554D9B">
        <w:rPr>
          <w:rFonts w:ascii="Century Gothic" w:hAnsi="Century Gothic" w:cs="Arial"/>
          <w:bCs/>
          <w:sz w:val="22"/>
          <w:szCs w:val="22"/>
        </w:rPr>
        <w:t>Such structures or poles shall be fabricated only from painted or galvanized steel or such other materials as may provide equal strength.</w:t>
      </w:r>
    </w:p>
    <w:p w14:paraId="6FD86823" w14:textId="77777777" w:rsidR="00367C27" w:rsidRDefault="00367C27" w:rsidP="00367C27">
      <w:pPr>
        <w:jc w:val="both"/>
        <w:rPr>
          <w:rFonts w:ascii="Century Gothic" w:hAnsi="Century Gothic" w:cs="Arial"/>
          <w:bCs/>
          <w:sz w:val="22"/>
          <w:szCs w:val="22"/>
        </w:rPr>
      </w:pPr>
    </w:p>
    <w:p w14:paraId="5C1FE905" w14:textId="77777777" w:rsidR="00367C27" w:rsidRPr="00554D9B" w:rsidRDefault="00367C27" w:rsidP="00367C27">
      <w:pPr>
        <w:ind w:left="1440" w:hanging="720"/>
        <w:jc w:val="both"/>
        <w:rPr>
          <w:rFonts w:ascii="Century Gothic" w:hAnsi="Century Gothic" w:cs="Arial"/>
          <w:bCs/>
          <w:sz w:val="22"/>
          <w:szCs w:val="22"/>
        </w:rPr>
      </w:pPr>
      <w:r>
        <w:rPr>
          <w:rFonts w:ascii="Century Gothic" w:hAnsi="Century Gothic" w:cs="Arial"/>
          <w:bCs/>
          <w:sz w:val="22"/>
          <w:szCs w:val="22"/>
        </w:rPr>
        <w:t>(2)</w:t>
      </w:r>
      <w:r>
        <w:rPr>
          <w:rFonts w:ascii="Century Gothic" w:hAnsi="Century Gothic" w:cs="Arial"/>
          <w:bCs/>
          <w:sz w:val="22"/>
          <w:szCs w:val="22"/>
        </w:rPr>
        <w:tab/>
      </w:r>
      <w:r w:rsidRPr="00554D9B">
        <w:rPr>
          <w:rFonts w:ascii="Century Gothic" w:hAnsi="Century Gothic" w:cs="Arial"/>
          <w:bCs/>
          <w:sz w:val="22"/>
          <w:szCs w:val="22"/>
        </w:rPr>
        <w:t xml:space="preserve">A parapet wall or roof </w:t>
      </w:r>
      <w:r>
        <w:rPr>
          <w:rFonts w:ascii="Century Gothic" w:hAnsi="Century Gothic" w:cs="Arial"/>
          <w:bCs/>
          <w:sz w:val="22"/>
          <w:szCs w:val="22"/>
        </w:rPr>
        <w:t>shall</w:t>
      </w:r>
      <w:r w:rsidRPr="00554D9B">
        <w:rPr>
          <w:rFonts w:ascii="Century Gothic" w:hAnsi="Century Gothic" w:cs="Arial"/>
          <w:bCs/>
          <w:sz w:val="22"/>
          <w:szCs w:val="22"/>
        </w:rPr>
        <w:t xml:space="preserve"> be designed for and have sufficient strength to support any sign </w:t>
      </w:r>
      <w:r>
        <w:rPr>
          <w:rFonts w:ascii="Century Gothic" w:hAnsi="Century Gothic" w:cs="Arial"/>
          <w:bCs/>
          <w:sz w:val="22"/>
          <w:szCs w:val="22"/>
        </w:rPr>
        <w:t>that</w:t>
      </w:r>
      <w:r w:rsidRPr="00554D9B">
        <w:rPr>
          <w:rFonts w:ascii="Century Gothic" w:hAnsi="Century Gothic" w:cs="Arial"/>
          <w:bCs/>
          <w:sz w:val="22"/>
          <w:szCs w:val="22"/>
        </w:rPr>
        <w:t xml:space="preserve"> is attached thereto.</w:t>
      </w:r>
    </w:p>
    <w:p w14:paraId="4F3B4AA5" w14:textId="77777777" w:rsidR="00367C27" w:rsidRDefault="00367C27" w:rsidP="00367C27">
      <w:pPr>
        <w:ind w:left="720"/>
        <w:jc w:val="both"/>
        <w:rPr>
          <w:rFonts w:ascii="Century Gothic" w:hAnsi="Century Gothic" w:cs="Arial"/>
          <w:bCs/>
          <w:sz w:val="22"/>
          <w:szCs w:val="22"/>
        </w:rPr>
      </w:pPr>
    </w:p>
    <w:p w14:paraId="30AB7003" w14:textId="77777777" w:rsidR="00367C27" w:rsidRDefault="00367C27" w:rsidP="00367C27">
      <w:pPr>
        <w:ind w:left="1440" w:hanging="720"/>
        <w:jc w:val="both"/>
        <w:rPr>
          <w:rFonts w:ascii="Century Gothic" w:hAnsi="Century Gothic" w:cs="Arial"/>
          <w:bCs/>
          <w:sz w:val="22"/>
          <w:szCs w:val="22"/>
        </w:rPr>
      </w:pPr>
      <w:r>
        <w:rPr>
          <w:rFonts w:ascii="Century Gothic" w:hAnsi="Century Gothic" w:cs="Arial"/>
          <w:bCs/>
          <w:sz w:val="22"/>
          <w:szCs w:val="22"/>
        </w:rPr>
        <w:lastRenderedPageBreak/>
        <w:t>(3)</w:t>
      </w:r>
      <w:r>
        <w:rPr>
          <w:rFonts w:ascii="Century Gothic" w:hAnsi="Century Gothic" w:cs="Arial"/>
          <w:bCs/>
          <w:sz w:val="22"/>
          <w:szCs w:val="22"/>
        </w:rPr>
        <w:tab/>
      </w:r>
      <w:r w:rsidRPr="00554D9B">
        <w:rPr>
          <w:rFonts w:ascii="Century Gothic" w:hAnsi="Century Gothic" w:cs="Arial"/>
          <w:bCs/>
          <w:sz w:val="22"/>
          <w:szCs w:val="22"/>
        </w:rPr>
        <w:t xml:space="preserve">Wire and cable supports shall have a safety factor of </w:t>
      </w:r>
      <w:r>
        <w:rPr>
          <w:rFonts w:ascii="Century Gothic" w:hAnsi="Century Gothic" w:cs="Arial"/>
          <w:bCs/>
          <w:sz w:val="22"/>
          <w:szCs w:val="22"/>
        </w:rPr>
        <w:t>4</w:t>
      </w:r>
      <w:r w:rsidRPr="00554D9B">
        <w:rPr>
          <w:rFonts w:ascii="Century Gothic" w:hAnsi="Century Gothic" w:cs="Arial"/>
          <w:bCs/>
          <w:sz w:val="22"/>
          <w:szCs w:val="22"/>
        </w:rPr>
        <w:t xml:space="preserve">. </w:t>
      </w:r>
      <w:r>
        <w:rPr>
          <w:rFonts w:ascii="Century Gothic" w:hAnsi="Century Gothic" w:cs="Arial"/>
          <w:bCs/>
          <w:sz w:val="22"/>
          <w:szCs w:val="22"/>
        </w:rPr>
        <w:t xml:space="preserve"> </w:t>
      </w:r>
      <w:r w:rsidRPr="00554D9B">
        <w:rPr>
          <w:rFonts w:ascii="Century Gothic" w:hAnsi="Century Gothic" w:cs="Arial"/>
          <w:bCs/>
          <w:sz w:val="22"/>
          <w:szCs w:val="22"/>
        </w:rPr>
        <w:t>All metal, wire cable supports and braces</w:t>
      </w:r>
      <w:r>
        <w:rPr>
          <w:rFonts w:ascii="Century Gothic" w:hAnsi="Century Gothic" w:cs="Arial"/>
          <w:bCs/>
          <w:sz w:val="22"/>
          <w:szCs w:val="22"/>
        </w:rPr>
        <w:t xml:space="preserve">, </w:t>
      </w:r>
      <w:r w:rsidRPr="00554D9B">
        <w:rPr>
          <w:rFonts w:ascii="Century Gothic" w:hAnsi="Century Gothic" w:cs="Arial"/>
          <w:bCs/>
          <w:sz w:val="22"/>
          <w:szCs w:val="22"/>
        </w:rPr>
        <w:t xml:space="preserve">and all bolts used to attach signs to brackets and signs to the supporting building or structure shall be of galvanized steel or of an equivalent material. </w:t>
      </w:r>
      <w:r>
        <w:rPr>
          <w:rFonts w:ascii="Century Gothic" w:hAnsi="Century Gothic" w:cs="Arial"/>
          <w:bCs/>
          <w:sz w:val="22"/>
          <w:szCs w:val="22"/>
        </w:rPr>
        <w:t xml:space="preserve"> </w:t>
      </w:r>
      <w:r w:rsidRPr="00554D9B">
        <w:rPr>
          <w:rFonts w:ascii="Century Gothic" w:hAnsi="Century Gothic" w:cs="Arial"/>
          <w:bCs/>
          <w:sz w:val="22"/>
          <w:szCs w:val="22"/>
        </w:rPr>
        <w:t>All sign supports shall be an integral part of the sign design.</w:t>
      </w:r>
    </w:p>
    <w:p w14:paraId="3BF4F549" w14:textId="77777777" w:rsidR="00367C27" w:rsidRDefault="00367C27" w:rsidP="00367C27">
      <w:pPr>
        <w:ind w:left="1440" w:hanging="720"/>
        <w:jc w:val="both"/>
        <w:rPr>
          <w:rFonts w:ascii="Century Gothic" w:hAnsi="Century Gothic" w:cs="Arial"/>
          <w:bCs/>
          <w:sz w:val="22"/>
          <w:szCs w:val="22"/>
        </w:rPr>
      </w:pPr>
    </w:p>
    <w:p w14:paraId="3F72D553" w14:textId="77777777" w:rsidR="00367C27" w:rsidRPr="00554D9B" w:rsidRDefault="00367C27" w:rsidP="00367C27">
      <w:pPr>
        <w:ind w:left="1440" w:hanging="720"/>
        <w:jc w:val="both"/>
        <w:rPr>
          <w:rFonts w:ascii="Century Gothic" w:hAnsi="Century Gothic" w:cs="Arial"/>
          <w:bCs/>
          <w:sz w:val="22"/>
          <w:szCs w:val="22"/>
        </w:rPr>
      </w:pPr>
      <w:r>
        <w:rPr>
          <w:rFonts w:ascii="Century Gothic" w:hAnsi="Century Gothic" w:cs="Arial"/>
          <w:bCs/>
          <w:sz w:val="22"/>
          <w:szCs w:val="22"/>
        </w:rPr>
        <w:t>(4)</w:t>
      </w:r>
      <w:r>
        <w:rPr>
          <w:rFonts w:ascii="Century Gothic" w:hAnsi="Century Gothic" w:cs="Arial"/>
          <w:bCs/>
          <w:sz w:val="22"/>
          <w:szCs w:val="22"/>
        </w:rPr>
        <w:tab/>
      </w:r>
      <w:r w:rsidRPr="00554D9B">
        <w:rPr>
          <w:rFonts w:ascii="Century Gothic" w:hAnsi="Century Gothic" w:cs="Arial"/>
          <w:bCs/>
          <w:sz w:val="22"/>
          <w:szCs w:val="22"/>
        </w:rPr>
        <w:t>Signs</w:t>
      </w:r>
      <w:r>
        <w:rPr>
          <w:rFonts w:ascii="Century Gothic" w:hAnsi="Century Gothic" w:cs="Arial"/>
          <w:bCs/>
          <w:sz w:val="22"/>
          <w:szCs w:val="22"/>
        </w:rPr>
        <w:t xml:space="preserve"> and sign structures</w:t>
      </w:r>
      <w:r w:rsidRPr="00554D9B">
        <w:rPr>
          <w:rFonts w:ascii="Century Gothic" w:hAnsi="Century Gothic" w:cs="Arial"/>
          <w:bCs/>
          <w:sz w:val="22"/>
          <w:szCs w:val="22"/>
        </w:rPr>
        <w:t xml:space="preserve"> shall be anchored to prevent any lateral movement that would cause wear on supporting members or connections. </w:t>
      </w:r>
      <w:r>
        <w:rPr>
          <w:rFonts w:ascii="Century Gothic" w:hAnsi="Century Gothic" w:cs="Arial"/>
          <w:bCs/>
          <w:sz w:val="22"/>
          <w:szCs w:val="22"/>
        </w:rPr>
        <w:t xml:space="preserve"> </w:t>
      </w:r>
      <w:r w:rsidRPr="00554D9B">
        <w:rPr>
          <w:rFonts w:ascii="Century Gothic" w:hAnsi="Century Gothic" w:cs="Arial"/>
          <w:bCs/>
          <w:sz w:val="22"/>
          <w:szCs w:val="22"/>
        </w:rPr>
        <w:t>No sign shall be suspended by chains or other devices that will allow the sign to swing due to wind action, unless specifically designed by means of bearings or other methods approved to allow for movement.</w:t>
      </w:r>
    </w:p>
    <w:p w14:paraId="336EA8E5" w14:textId="77777777" w:rsidR="00367C27" w:rsidRDefault="00367C27" w:rsidP="00367C27">
      <w:pPr>
        <w:jc w:val="both"/>
        <w:rPr>
          <w:rFonts w:ascii="Century Gothic" w:hAnsi="Century Gothic" w:cs="Arial"/>
          <w:bCs/>
          <w:sz w:val="22"/>
          <w:szCs w:val="22"/>
        </w:rPr>
      </w:pPr>
    </w:p>
    <w:p w14:paraId="37522791" w14:textId="77777777" w:rsidR="00367C27" w:rsidRDefault="00367C27" w:rsidP="00367C27">
      <w:pPr>
        <w:ind w:left="720" w:hanging="720"/>
        <w:jc w:val="both"/>
        <w:rPr>
          <w:rFonts w:ascii="Century Gothic" w:hAnsi="Century Gothic" w:cs="Arial"/>
          <w:bCs/>
          <w:sz w:val="22"/>
          <w:szCs w:val="22"/>
        </w:rPr>
      </w:pPr>
      <w:r>
        <w:rPr>
          <w:rFonts w:ascii="Century Gothic" w:hAnsi="Century Gothic" w:cs="Arial"/>
          <w:bCs/>
          <w:sz w:val="22"/>
          <w:szCs w:val="22"/>
        </w:rPr>
        <w:t>C.</w:t>
      </w:r>
      <w:r>
        <w:rPr>
          <w:rFonts w:ascii="Century Gothic" w:hAnsi="Century Gothic" w:cs="Arial"/>
          <w:bCs/>
          <w:sz w:val="22"/>
          <w:szCs w:val="22"/>
        </w:rPr>
        <w:tab/>
      </w:r>
      <w:r w:rsidRPr="00554D9B">
        <w:rPr>
          <w:rFonts w:ascii="Century Gothic" w:hAnsi="Century Gothic" w:cs="Arial"/>
          <w:bCs/>
          <w:sz w:val="22"/>
          <w:szCs w:val="22"/>
        </w:rPr>
        <w:t>Glass.</w:t>
      </w:r>
      <w:r>
        <w:rPr>
          <w:rFonts w:ascii="Century Gothic" w:hAnsi="Century Gothic" w:cs="Arial"/>
          <w:bCs/>
          <w:sz w:val="22"/>
          <w:szCs w:val="22"/>
        </w:rPr>
        <w:t xml:space="preserve">  </w:t>
      </w:r>
      <w:r w:rsidRPr="00554D9B">
        <w:rPr>
          <w:rFonts w:ascii="Century Gothic" w:hAnsi="Century Gothic" w:cs="Arial"/>
          <w:bCs/>
          <w:sz w:val="22"/>
          <w:szCs w:val="22"/>
        </w:rPr>
        <w:t>When glass is used for sign letters or transparent or translucent panels, it shall be at least double strength thickness for sign areas up to and including 300 square inches.</w:t>
      </w:r>
      <w:r>
        <w:rPr>
          <w:rFonts w:ascii="Century Gothic" w:hAnsi="Century Gothic" w:cs="Arial"/>
          <w:bCs/>
          <w:sz w:val="22"/>
          <w:szCs w:val="22"/>
        </w:rPr>
        <w:t xml:space="preserve"> </w:t>
      </w:r>
      <w:r w:rsidRPr="00554D9B">
        <w:rPr>
          <w:rFonts w:ascii="Century Gothic" w:hAnsi="Century Gothic" w:cs="Arial"/>
          <w:bCs/>
          <w:sz w:val="22"/>
          <w:szCs w:val="22"/>
        </w:rPr>
        <w:t xml:space="preserve"> When glass is used for sign letters or transparent or translucent panels for sign areas </w:t>
      </w:r>
      <w:proofErr w:type="gramStart"/>
      <w:r w:rsidRPr="00554D9B">
        <w:rPr>
          <w:rFonts w:ascii="Century Gothic" w:hAnsi="Century Gothic" w:cs="Arial"/>
          <w:bCs/>
          <w:sz w:val="22"/>
          <w:szCs w:val="22"/>
        </w:rPr>
        <w:t>in excess of</w:t>
      </w:r>
      <w:proofErr w:type="gramEnd"/>
      <w:r w:rsidRPr="00554D9B">
        <w:rPr>
          <w:rFonts w:ascii="Century Gothic" w:hAnsi="Century Gothic" w:cs="Arial"/>
          <w:bCs/>
          <w:sz w:val="22"/>
          <w:szCs w:val="22"/>
        </w:rPr>
        <w:t xml:space="preserve"> 300 square inches, at least </w:t>
      </w:r>
      <w:r>
        <w:rPr>
          <w:rFonts w:ascii="Century Gothic" w:hAnsi="Century Gothic" w:cs="Arial"/>
          <w:bCs/>
          <w:sz w:val="22"/>
          <w:szCs w:val="22"/>
        </w:rPr>
        <w:t>¼ inch</w:t>
      </w:r>
      <w:r w:rsidRPr="00554D9B">
        <w:rPr>
          <w:rFonts w:ascii="Century Gothic" w:hAnsi="Century Gothic" w:cs="Arial"/>
          <w:bCs/>
          <w:sz w:val="22"/>
          <w:szCs w:val="22"/>
        </w:rPr>
        <w:t xml:space="preserve"> wire glass shall be used, and the maximum span between supports shall be </w:t>
      </w:r>
      <w:r>
        <w:rPr>
          <w:rFonts w:ascii="Century Gothic" w:hAnsi="Century Gothic" w:cs="Arial"/>
          <w:bCs/>
          <w:sz w:val="22"/>
          <w:szCs w:val="22"/>
        </w:rPr>
        <w:t>4</w:t>
      </w:r>
      <w:r w:rsidRPr="00554D9B">
        <w:rPr>
          <w:rFonts w:ascii="Century Gothic" w:hAnsi="Century Gothic" w:cs="Arial"/>
          <w:bCs/>
          <w:sz w:val="22"/>
          <w:szCs w:val="22"/>
        </w:rPr>
        <w:t xml:space="preserve"> feet.</w:t>
      </w:r>
    </w:p>
    <w:p w14:paraId="65C4BF5D" w14:textId="77777777" w:rsidR="00367C27" w:rsidRDefault="00367C27" w:rsidP="00367C27">
      <w:pPr>
        <w:ind w:left="720" w:hanging="720"/>
        <w:jc w:val="both"/>
        <w:rPr>
          <w:rFonts w:ascii="Century Gothic" w:hAnsi="Century Gothic" w:cs="Arial"/>
          <w:bCs/>
          <w:sz w:val="22"/>
          <w:szCs w:val="22"/>
        </w:rPr>
      </w:pPr>
    </w:p>
    <w:p w14:paraId="47EE3CE2" w14:textId="77777777" w:rsidR="00367C27" w:rsidRDefault="00367C27" w:rsidP="00367C27">
      <w:pPr>
        <w:ind w:left="720" w:hanging="720"/>
        <w:jc w:val="both"/>
        <w:rPr>
          <w:rFonts w:ascii="Century Gothic" w:hAnsi="Century Gothic" w:cs="Arial"/>
          <w:bCs/>
          <w:sz w:val="22"/>
          <w:szCs w:val="22"/>
        </w:rPr>
      </w:pPr>
      <w:r>
        <w:rPr>
          <w:rFonts w:ascii="Century Gothic" w:hAnsi="Century Gothic" w:cs="Arial"/>
          <w:bCs/>
          <w:sz w:val="22"/>
          <w:szCs w:val="22"/>
        </w:rPr>
        <w:t>D.</w:t>
      </w:r>
      <w:r>
        <w:rPr>
          <w:rFonts w:ascii="Century Gothic" w:hAnsi="Century Gothic" w:cs="Arial"/>
          <w:bCs/>
          <w:sz w:val="22"/>
          <w:szCs w:val="22"/>
        </w:rPr>
        <w:tab/>
      </w:r>
      <w:r w:rsidRPr="00554D9B">
        <w:rPr>
          <w:rFonts w:ascii="Century Gothic" w:hAnsi="Century Gothic" w:cs="Arial"/>
          <w:bCs/>
          <w:sz w:val="22"/>
          <w:szCs w:val="22"/>
        </w:rPr>
        <w:t>Wind loads.</w:t>
      </w:r>
      <w:r>
        <w:rPr>
          <w:rFonts w:ascii="Century Gothic" w:hAnsi="Century Gothic" w:cs="Arial"/>
          <w:bCs/>
          <w:sz w:val="22"/>
          <w:szCs w:val="22"/>
        </w:rPr>
        <w:t xml:space="preserve">  </w:t>
      </w:r>
      <w:r w:rsidRPr="00554D9B">
        <w:rPr>
          <w:rFonts w:ascii="Century Gothic" w:hAnsi="Century Gothic" w:cs="Arial"/>
          <w:bCs/>
          <w:sz w:val="22"/>
          <w:szCs w:val="22"/>
        </w:rPr>
        <w:t>All signs</w:t>
      </w:r>
      <w:r>
        <w:rPr>
          <w:rFonts w:ascii="Century Gothic" w:hAnsi="Century Gothic" w:cs="Arial"/>
          <w:bCs/>
          <w:sz w:val="22"/>
          <w:szCs w:val="22"/>
        </w:rPr>
        <w:t xml:space="preserve"> and sign structures</w:t>
      </w:r>
      <w:r w:rsidRPr="00554D9B">
        <w:rPr>
          <w:rFonts w:ascii="Century Gothic" w:hAnsi="Century Gothic" w:cs="Arial"/>
          <w:bCs/>
          <w:sz w:val="22"/>
          <w:szCs w:val="22"/>
        </w:rPr>
        <w:t>, except those attached flat against the wall of a building, shall be constructed to withstand wind loads as follows</w:t>
      </w:r>
      <w:r>
        <w:rPr>
          <w:rFonts w:ascii="Century Gothic" w:hAnsi="Century Gothic" w:cs="Arial"/>
          <w:bCs/>
          <w:sz w:val="22"/>
          <w:szCs w:val="22"/>
        </w:rPr>
        <w:t>.</w:t>
      </w:r>
    </w:p>
    <w:p w14:paraId="19A28BBC" w14:textId="77777777" w:rsidR="00367C27" w:rsidRDefault="00367C27" w:rsidP="00367C27">
      <w:pPr>
        <w:ind w:left="720" w:hanging="720"/>
        <w:jc w:val="both"/>
        <w:rPr>
          <w:rFonts w:ascii="Century Gothic" w:hAnsi="Century Gothic" w:cs="Arial"/>
          <w:bCs/>
          <w:sz w:val="22"/>
          <w:szCs w:val="22"/>
        </w:rPr>
      </w:pPr>
    </w:p>
    <w:p w14:paraId="0BD778C7" w14:textId="77777777" w:rsidR="00367C27" w:rsidRDefault="00367C27" w:rsidP="00367C27">
      <w:pPr>
        <w:ind w:left="720" w:hanging="720"/>
        <w:jc w:val="both"/>
        <w:rPr>
          <w:rFonts w:ascii="Century Gothic" w:hAnsi="Century Gothic" w:cs="Arial"/>
          <w:bCs/>
          <w:sz w:val="22"/>
          <w:szCs w:val="22"/>
        </w:rPr>
      </w:pPr>
      <w:r>
        <w:rPr>
          <w:rFonts w:ascii="Century Gothic" w:hAnsi="Century Gothic" w:cs="Arial"/>
          <w:bCs/>
          <w:sz w:val="22"/>
          <w:szCs w:val="22"/>
        </w:rPr>
        <w:tab/>
        <w:t>(1)</w:t>
      </w:r>
      <w:r>
        <w:rPr>
          <w:rFonts w:ascii="Century Gothic" w:hAnsi="Century Gothic" w:cs="Arial"/>
          <w:bCs/>
          <w:sz w:val="22"/>
          <w:szCs w:val="22"/>
        </w:rPr>
        <w:tab/>
      </w:r>
      <w:r w:rsidRPr="00554D9B">
        <w:rPr>
          <w:rFonts w:ascii="Century Gothic" w:hAnsi="Century Gothic" w:cs="Arial"/>
          <w:bCs/>
          <w:sz w:val="22"/>
          <w:szCs w:val="22"/>
        </w:rPr>
        <w:t xml:space="preserve">For solid signs: 30 pounds per square foot on </w:t>
      </w:r>
      <w:r>
        <w:rPr>
          <w:rFonts w:ascii="Century Gothic" w:hAnsi="Century Gothic" w:cs="Arial"/>
          <w:bCs/>
          <w:sz w:val="22"/>
          <w:szCs w:val="22"/>
        </w:rPr>
        <w:t>1</w:t>
      </w:r>
      <w:r w:rsidRPr="00554D9B">
        <w:rPr>
          <w:rFonts w:ascii="Century Gothic" w:hAnsi="Century Gothic" w:cs="Arial"/>
          <w:bCs/>
          <w:sz w:val="22"/>
          <w:szCs w:val="22"/>
        </w:rPr>
        <w:t xml:space="preserve"> face of the sign.</w:t>
      </w:r>
    </w:p>
    <w:p w14:paraId="644116B9" w14:textId="77777777" w:rsidR="00367C27" w:rsidRDefault="00367C27" w:rsidP="00367C27">
      <w:pPr>
        <w:ind w:left="720" w:hanging="720"/>
        <w:jc w:val="both"/>
        <w:rPr>
          <w:rFonts w:ascii="Century Gothic" w:hAnsi="Century Gothic" w:cs="Arial"/>
          <w:bCs/>
          <w:sz w:val="22"/>
          <w:szCs w:val="22"/>
        </w:rPr>
      </w:pPr>
    </w:p>
    <w:p w14:paraId="3011AC65" w14:textId="77777777" w:rsidR="00367C27" w:rsidRDefault="00367C27" w:rsidP="00367C27">
      <w:pPr>
        <w:numPr>
          <w:ilvl w:val="0"/>
          <w:numId w:val="5"/>
        </w:numPr>
        <w:jc w:val="both"/>
        <w:rPr>
          <w:rFonts w:ascii="Century Gothic" w:hAnsi="Century Gothic" w:cs="Arial"/>
          <w:bCs/>
          <w:sz w:val="22"/>
          <w:szCs w:val="22"/>
        </w:rPr>
      </w:pPr>
      <w:r w:rsidRPr="00554D9B">
        <w:rPr>
          <w:rFonts w:ascii="Century Gothic" w:hAnsi="Century Gothic" w:cs="Arial"/>
          <w:bCs/>
          <w:sz w:val="22"/>
          <w:szCs w:val="22"/>
        </w:rPr>
        <w:t>For signs that are not solid: 36 pounds per square foot of the total face area of the letters and other sign surfaces or 10 per square foot of the gross area of the sign as determined by the overall dimensions of the sign, whichever is greater.</w:t>
      </w:r>
    </w:p>
    <w:p w14:paraId="275922DA" w14:textId="77777777" w:rsidR="00367C27" w:rsidRPr="00014D47" w:rsidRDefault="00367C27" w:rsidP="00E630C3">
      <w:pPr>
        <w:pStyle w:val="BodyText"/>
        <w:jc w:val="left"/>
        <w:rPr>
          <w:rFonts w:ascii="Century Gothic" w:hAnsi="Century Gothic" w:cs="Arial"/>
          <w:sz w:val="22"/>
          <w:szCs w:val="22"/>
        </w:rPr>
      </w:pPr>
    </w:p>
    <w:p w14:paraId="046CA80E" w14:textId="06989863" w:rsidR="00D2066B" w:rsidRDefault="00D2066B" w:rsidP="00E630C3">
      <w:pPr>
        <w:jc w:val="center"/>
        <w:rPr>
          <w:rFonts w:ascii="Century Gothic" w:hAnsi="Century Gothic" w:cs="Arial"/>
          <w:b/>
          <w:bCs/>
          <w:sz w:val="22"/>
          <w:szCs w:val="22"/>
          <w:u w:val="single"/>
        </w:rPr>
      </w:pPr>
      <w:r>
        <w:rPr>
          <w:rFonts w:ascii="Century Gothic" w:hAnsi="Century Gothic" w:cs="Arial"/>
          <w:b/>
          <w:bCs/>
          <w:sz w:val="22"/>
          <w:szCs w:val="22"/>
          <w:u w:val="single"/>
        </w:rPr>
        <w:t xml:space="preserve">SECTION </w:t>
      </w:r>
      <w:r w:rsidR="00663C94">
        <w:rPr>
          <w:rFonts w:ascii="Century Gothic" w:hAnsi="Century Gothic" w:cs="Arial"/>
          <w:b/>
          <w:bCs/>
          <w:sz w:val="22"/>
          <w:szCs w:val="22"/>
          <w:u w:val="single"/>
        </w:rPr>
        <w:t>I</w:t>
      </w:r>
      <w:r w:rsidR="00F535F7">
        <w:rPr>
          <w:rFonts w:ascii="Century Gothic" w:hAnsi="Century Gothic" w:cs="Arial"/>
          <w:b/>
          <w:bCs/>
          <w:sz w:val="22"/>
          <w:szCs w:val="22"/>
          <w:u w:val="single"/>
        </w:rPr>
        <w:t>V</w:t>
      </w:r>
    </w:p>
    <w:p w14:paraId="5777E5CB" w14:textId="77777777" w:rsidR="00D2066B" w:rsidRDefault="00D2066B" w:rsidP="00D2066B">
      <w:pPr>
        <w:rPr>
          <w:rFonts w:ascii="Century Gothic" w:hAnsi="Century Gothic" w:cs="Arial"/>
          <w:b/>
          <w:bCs/>
          <w:sz w:val="22"/>
          <w:szCs w:val="22"/>
          <w:u w:val="single"/>
        </w:rPr>
      </w:pPr>
    </w:p>
    <w:p w14:paraId="2DB78C3E" w14:textId="1937EE0B" w:rsidR="00D2066B" w:rsidRPr="00D2066B" w:rsidRDefault="00D2066B" w:rsidP="00D2066B">
      <w:pPr>
        <w:rPr>
          <w:rFonts w:ascii="Century Gothic" w:hAnsi="Century Gothic" w:cs="Arial"/>
          <w:bCs/>
          <w:sz w:val="22"/>
          <w:szCs w:val="22"/>
        </w:rPr>
      </w:pPr>
      <w:r>
        <w:rPr>
          <w:rFonts w:ascii="Century Gothic" w:hAnsi="Century Gothic" w:cs="Arial"/>
          <w:bCs/>
          <w:sz w:val="22"/>
          <w:szCs w:val="22"/>
        </w:rPr>
        <w:tab/>
        <w:t>§205-6</w:t>
      </w:r>
      <w:r w:rsidR="00704A89">
        <w:rPr>
          <w:rFonts w:ascii="Century Gothic" w:hAnsi="Century Gothic" w:cs="Arial"/>
          <w:bCs/>
          <w:sz w:val="22"/>
          <w:szCs w:val="22"/>
        </w:rPr>
        <w:t>6, 67, and 68</w:t>
      </w:r>
      <w:r>
        <w:rPr>
          <w:rFonts w:ascii="Century Gothic" w:hAnsi="Century Gothic" w:cs="Arial"/>
          <w:bCs/>
          <w:sz w:val="22"/>
          <w:szCs w:val="22"/>
        </w:rPr>
        <w:t xml:space="preserve"> shall become §205-63, §205-65 shall become §205-</w:t>
      </w:r>
      <w:r w:rsidR="00704A89">
        <w:rPr>
          <w:rFonts w:ascii="Century Gothic" w:hAnsi="Century Gothic" w:cs="Arial"/>
          <w:bCs/>
          <w:sz w:val="22"/>
          <w:szCs w:val="22"/>
        </w:rPr>
        <w:t xml:space="preserve">71, 72, and 73, respectively.  </w:t>
      </w:r>
    </w:p>
    <w:p w14:paraId="758BE4C9" w14:textId="77777777" w:rsidR="00D2066B" w:rsidRDefault="00D2066B" w:rsidP="00E630C3">
      <w:pPr>
        <w:jc w:val="center"/>
        <w:rPr>
          <w:rFonts w:ascii="Century Gothic" w:hAnsi="Century Gothic" w:cs="Arial"/>
          <w:b/>
          <w:bCs/>
          <w:sz w:val="22"/>
          <w:szCs w:val="22"/>
          <w:u w:val="single"/>
        </w:rPr>
      </w:pPr>
    </w:p>
    <w:p w14:paraId="12D4F10D" w14:textId="11B3ECFF" w:rsidR="00E630C3" w:rsidRPr="00014D47" w:rsidRDefault="00E630C3" w:rsidP="00E630C3">
      <w:pPr>
        <w:jc w:val="center"/>
        <w:rPr>
          <w:rFonts w:ascii="Century Gothic" w:hAnsi="Century Gothic" w:cs="Arial"/>
          <w:b/>
          <w:bCs/>
          <w:sz w:val="22"/>
          <w:szCs w:val="22"/>
          <w:u w:val="single"/>
        </w:rPr>
      </w:pPr>
      <w:r w:rsidRPr="00014D47">
        <w:rPr>
          <w:rFonts w:ascii="Century Gothic" w:hAnsi="Century Gothic" w:cs="Arial"/>
          <w:b/>
          <w:bCs/>
          <w:sz w:val="22"/>
          <w:szCs w:val="22"/>
          <w:u w:val="single"/>
        </w:rPr>
        <w:t xml:space="preserve">SECTION </w:t>
      </w:r>
      <w:r w:rsidR="00704A89">
        <w:rPr>
          <w:rFonts w:ascii="Century Gothic" w:hAnsi="Century Gothic" w:cs="Arial"/>
          <w:b/>
          <w:bCs/>
          <w:sz w:val="22"/>
          <w:szCs w:val="22"/>
          <w:u w:val="single"/>
        </w:rPr>
        <w:t>V</w:t>
      </w:r>
    </w:p>
    <w:p w14:paraId="0E304748" w14:textId="77777777" w:rsidR="00E630C3" w:rsidRPr="00014D47" w:rsidRDefault="00E630C3" w:rsidP="00E630C3">
      <w:pPr>
        <w:jc w:val="center"/>
        <w:rPr>
          <w:rFonts w:ascii="Century Gothic" w:hAnsi="Century Gothic" w:cs="Arial"/>
          <w:b/>
          <w:bCs/>
          <w:sz w:val="22"/>
          <w:szCs w:val="22"/>
          <w:u w:val="single"/>
        </w:rPr>
      </w:pPr>
    </w:p>
    <w:p w14:paraId="6D2B5A8A" w14:textId="77777777" w:rsidR="00C9057F" w:rsidRPr="00014D47" w:rsidRDefault="00116B6C" w:rsidP="00E005CE">
      <w:pPr>
        <w:jc w:val="both"/>
        <w:rPr>
          <w:rFonts w:ascii="Century Gothic" w:hAnsi="Century Gothic" w:cs="Arial"/>
          <w:sz w:val="22"/>
          <w:szCs w:val="22"/>
        </w:rPr>
      </w:pPr>
      <w:r w:rsidRPr="00014D47">
        <w:rPr>
          <w:rFonts w:ascii="Century Gothic" w:hAnsi="Century Gothic" w:cs="Arial"/>
          <w:sz w:val="22"/>
          <w:szCs w:val="22"/>
        </w:rPr>
        <w:tab/>
        <w:t xml:space="preserve">All Ordinances or part of Ordinances inconsistent herewith are hereby repealed to the extent of such inconsistency. </w:t>
      </w:r>
    </w:p>
    <w:p w14:paraId="333D419E" w14:textId="77777777" w:rsidR="00E005CE" w:rsidRPr="00014D47" w:rsidRDefault="00E005CE" w:rsidP="00E005CE">
      <w:pPr>
        <w:jc w:val="both"/>
        <w:rPr>
          <w:rFonts w:ascii="Century Gothic" w:hAnsi="Century Gothic" w:cs="Arial"/>
          <w:sz w:val="22"/>
          <w:szCs w:val="22"/>
        </w:rPr>
      </w:pPr>
    </w:p>
    <w:p w14:paraId="500B0A03" w14:textId="3E97B3AD" w:rsidR="00116B6C" w:rsidRPr="00014D47" w:rsidRDefault="00E630C3" w:rsidP="00116B6C">
      <w:pPr>
        <w:jc w:val="center"/>
        <w:rPr>
          <w:rFonts w:ascii="Century Gothic" w:hAnsi="Century Gothic" w:cs="Arial"/>
          <w:b/>
          <w:sz w:val="22"/>
          <w:szCs w:val="22"/>
          <w:u w:val="single"/>
        </w:rPr>
      </w:pPr>
      <w:r w:rsidRPr="00014D47">
        <w:rPr>
          <w:rFonts w:ascii="Century Gothic" w:hAnsi="Century Gothic" w:cs="Arial"/>
          <w:b/>
          <w:sz w:val="22"/>
          <w:szCs w:val="22"/>
          <w:u w:val="single"/>
        </w:rPr>
        <w:t xml:space="preserve">SECTION </w:t>
      </w:r>
      <w:r w:rsidR="00704A89">
        <w:rPr>
          <w:rFonts w:ascii="Century Gothic" w:hAnsi="Century Gothic" w:cs="Arial"/>
          <w:b/>
          <w:sz w:val="22"/>
          <w:szCs w:val="22"/>
          <w:u w:val="single"/>
        </w:rPr>
        <w:t>VI</w:t>
      </w:r>
    </w:p>
    <w:p w14:paraId="528BF718" w14:textId="77777777" w:rsidR="00116B6C" w:rsidRPr="00014D47" w:rsidRDefault="00116B6C" w:rsidP="00116B6C">
      <w:pPr>
        <w:rPr>
          <w:rFonts w:ascii="Century Gothic" w:hAnsi="Century Gothic" w:cs="Arial"/>
          <w:b/>
          <w:sz w:val="22"/>
          <w:szCs w:val="22"/>
          <w:u w:val="single"/>
        </w:rPr>
      </w:pPr>
    </w:p>
    <w:p w14:paraId="5E934409" w14:textId="77777777" w:rsidR="00116B6C" w:rsidRPr="00014D47" w:rsidRDefault="00116B6C" w:rsidP="00116B6C">
      <w:pPr>
        <w:jc w:val="both"/>
        <w:rPr>
          <w:rFonts w:ascii="Century Gothic" w:hAnsi="Century Gothic" w:cs="Arial"/>
          <w:sz w:val="22"/>
          <w:szCs w:val="22"/>
        </w:rPr>
      </w:pPr>
      <w:r w:rsidRPr="00014D47">
        <w:rPr>
          <w:rFonts w:ascii="Century Gothic" w:hAnsi="Century Gothic" w:cs="Arial"/>
          <w:sz w:val="22"/>
          <w:szCs w:val="22"/>
        </w:rPr>
        <w:tab/>
        <w:t xml:space="preserve">If any word, phrase, clause, </w:t>
      </w:r>
      <w:proofErr w:type="gramStart"/>
      <w:r w:rsidRPr="00014D47">
        <w:rPr>
          <w:rFonts w:ascii="Century Gothic" w:hAnsi="Century Gothic" w:cs="Arial"/>
          <w:sz w:val="22"/>
          <w:szCs w:val="22"/>
        </w:rPr>
        <w:t>section</w:t>
      </w:r>
      <w:proofErr w:type="gramEnd"/>
      <w:r w:rsidRPr="00014D47">
        <w:rPr>
          <w:rFonts w:ascii="Century Gothic" w:hAnsi="Century Gothic" w:cs="Arial"/>
          <w:sz w:val="22"/>
          <w:szCs w:val="22"/>
        </w:rPr>
        <w:t xml:space="preserve"> or provision of this Ordinance shall be found by any court of competent jurisdiction to be unenforceable, illegal or unconstitutional, such word, phrase, clause, section or provision shall be severable from the balance of the Ordinance and the remainder of the Ordinance shall remain in full force and effect.</w:t>
      </w:r>
    </w:p>
    <w:p w14:paraId="52A5F1D3" w14:textId="77777777" w:rsidR="00116B6C" w:rsidRPr="00014D47" w:rsidRDefault="00116B6C" w:rsidP="00116B6C">
      <w:pPr>
        <w:rPr>
          <w:rFonts w:ascii="Century Gothic" w:hAnsi="Century Gothic" w:cs="Arial"/>
          <w:b/>
          <w:sz w:val="22"/>
          <w:szCs w:val="22"/>
          <w:u w:val="single"/>
        </w:rPr>
      </w:pPr>
    </w:p>
    <w:p w14:paraId="433AFC5A" w14:textId="5CD4C0CC" w:rsidR="00116B6C" w:rsidRPr="00014D47" w:rsidRDefault="00116B6C" w:rsidP="00116B6C">
      <w:pPr>
        <w:jc w:val="center"/>
        <w:rPr>
          <w:rFonts w:ascii="Century Gothic" w:hAnsi="Century Gothic" w:cs="Arial"/>
          <w:b/>
          <w:sz w:val="22"/>
          <w:szCs w:val="22"/>
          <w:u w:val="single"/>
        </w:rPr>
      </w:pPr>
      <w:r w:rsidRPr="00014D47">
        <w:rPr>
          <w:rFonts w:ascii="Century Gothic" w:hAnsi="Century Gothic" w:cs="Arial"/>
          <w:b/>
          <w:sz w:val="22"/>
          <w:szCs w:val="22"/>
          <w:u w:val="single"/>
        </w:rPr>
        <w:t>SECTION V</w:t>
      </w:r>
      <w:r w:rsidR="00704A89">
        <w:rPr>
          <w:rFonts w:ascii="Century Gothic" w:hAnsi="Century Gothic" w:cs="Arial"/>
          <w:b/>
          <w:sz w:val="22"/>
          <w:szCs w:val="22"/>
          <w:u w:val="single"/>
        </w:rPr>
        <w:t>II</w:t>
      </w:r>
    </w:p>
    <w:p w14:paraId="48EFD439" w14:textId="77777777" w:rsidR="00116B6C" w:rsidRPr="00014D47" w:rsidRDefault="00116B6C" w:rsidP="00116B6C">
      <w:pPr>
        <w:jc w:val="center"/>
        <w:rPr>
          <w:rFonts w:ascii="Century Gothic" w:hAnsi="Century Gothic" w:cs="Arial"/>
          <w:sz w:val="22"/>
          <w:szCs w:val="22"/>
        </w:rPr>
      </w:pPr>
    </w:p>
    <w:p w14:paraId="33AD6C25" w14:textId="77777777" w:rsidR="00EB069B" w:rsidRPr="00014D47" w:rsidRDefault="00116B6C" w:rsidP="00E005CE">
      <w:pPr>
        <w:ind w:firstLine="720"/>
        <w:jc w:val="both"/>
        <w:rPr>
          <w:rFonts w:ascii="Century Gothic" w:hAnsi="Century Gothic" w:cs="Arial"/>
          <w:sz w:val="22"/>
          <w:szCs w:val="22"/>
        </w:rPr>
      </w:pPr>
      <w:r w:rsidRPr="00014D47">
        <w:rPr>
          <w:rFonts w:ascii="Century Gothic" w:hAnsi="Century Gothic" w:cs="Arial"/>
          <w:sz w:val="22"/>
          <w:szCs w:val="22"/>
        </w:rPr>
        <w:tab/>
      </w:r>
      <w:r w:rsidR="007168CE" w:rsidRPr="00014D47">
        <w:rPr>
          <w:rFonts w:ascii="Century Gothic" w:hAnsi="Century Gothic" w:cs="Arial"/>
          <w:sz w:val="22"/>
          <w:szCs w:val="22"/>
        </w:rPr>
        <w:t xml:space="preserve">This Ordinance shall take effect upon publication thereof after final passage according to law. </w:t>
      </w:r>
    </w:p>
    <w:p w14:paraId="1F1A8E53" w14:textId="77777777" w:rsidR="00014D47" w:rsidRDefault="00014D47" w:rsidP="00EF51A7">
      <w:pPr>
        <w:jc w:val="center"/>
        <w:rPr>
          <w:rFonts w:ascii="Century Gothic" w:hAnsi="Century Gothic" w:cs="Arial"/>
          <w:b/>
          <w:bCs/>
          <w:sz w:val="22"/>
          <w:szCs w:val="22"/>
          <w:u w:val="single"/>
        </w:rPr>
      </w:pPr>
    </w:p>
    <w:p w14:paraId="58D2D98C" w14:textId="77777777" w:rsidR="009A64A0" w:rsidRPr="00014D47" w:rsidRDefault="009A64A0" w:rsidP="00EF51A7">
      <w:pPr>
        <w:jc w:val="center"/>
        <w:rPr>
          <w:rFonts w:ascii="Century Gothic" w:hAnsi="Century Gothic" w:cs="Arial"/>
          <w:b/>
          <w:bCs/>
          <w:sz w:val="22"/>
          <w:szCs w:val="22"/>
          <w:u w:val="single"/>
        </w:rPr>
      </w:pPr>
    </w:p>
    <w:p w14:paraId="5631656E" w14:textId="77777777" w:rsidR="00CB5B53" w:rsidRDefault="00CB5B53" w:rsidP="00EF51A7">
      <w:pPr>
        <w:jc w:val="center"/>
        <w:rPr>
          <w:rFonts w:ascii="Century Gothic" w:hAnsi="Century Gothic" w:cs="Arial"/>
          <w:b/>
          <w:bCs/>
          <w:sz w:val="22"/>
          <w:szCs w:val="22"/>
          <w:u w:val="single"/>
        </w:rPr>
      </w:pPr>
    </w:p>
    <w:p w14:paraId="504EC6AF" w14:textId="77777777" w:rsidR="00CB5B53" w:rsidRDefault="00CB5B53" w:rsidP="00EF51A7">
      <w:pPr>
        <w:jc w:val="center"/>
        <w:rPr>
          <w:rFonts w:ascii="Century Gothic" w:hAnsi="Century Gothic" w:cs="Arial"/>
          <w:b/>
          <w:bCs/>
          <w:sz w:val="22"/>
          <w:szCs w:val="22"/>
          <w:u w:val="single"/>
        </w:rPr>
      </w:pPr>
    </w:p>
    <w:p w14:paraId="37F3D0FA" w14:textId="77777777" w:rsidR="00CB5B53" w:rsidRDefault="00CB5B53" w:rsidP="00EF51A7">
      <w:pPr>
        <w:jc w:val="center"/>
        <w:rPr>
          <w:rFonts w:ascii="Century Gothic" w:hAnsi="Century Gothic" w:cs="Arial"/>
          <w:b/>
          <w:bCs/>
          <w:sz w:val="22"/>
          <w:szCs w:val="22"/>
          <w:u w:val="single"/>
        </w:rPr>
      </w:pPr>
    </w:p>
    <w:p w14:paraId="14AFF508" w14:textId="77777777" w:rsidR="00CB5B53" w:rsidRDefault="00CB5B53" w:rsidP="00EF51A7">
      <w:pPr>
        <w:jc w:val="center"/>
        <w:rPr>
          <w:rFonts w:ascii="Century Gothic" w:hAnsi="Century Gothic" w:cs="Arial"/>
          <w:b/>
          <w:bCs/>
          <w:sz w:val="22"/>
          <w:szCs w:val="22"/>
          <w:u w:val="single"/>
        </w:rPr>
      </w:pPr>
    </w:p>
    <w:p w14:paraId="742B800B" w14:textId="77777777" w:rsidR="00CB5B53" w:rsidRDefault="00CB5B53" w:rsidP="00EF51A7">
      <w:pPr>
        <w:jc w:val="center"/>
        <w:rPr>
          <w:rFonts w:ascii="Century Gothic" w:hAnsi="Century Gothic" w:cs="Arial"/>
          <w:b/>
          <w:bCs/>
          <w:sz w:val="22"/>
          <w:szCs w:val="22"/>
          <w:u w:val="single"/>
        </w:rPr>
      </w:pPr>
    </w:p>
    <w:p w14:paraId="6B6275EF" w14:textId="77777777" w:rsidR="00CB5B53" w:rsidRDefault="00CB5B53" w:rsidP="00EF51A7">
      <w:pPr>
        <w:jc w:val="center"/>
        <w:rPr>
          <w:rFonts w:ascii="Century Gothic" w:hAnsi="Century Gothic" w:cs="Arial"/>
          <w:b/>
          <w:bCs/>
          <w:sz w:val="22"/>
          <w:szCs w:val="22"/>
          <w:u w:val="single"/>
        </w:rPr>
      </w:pPr>
    </w:p>
    <w:p w14:paraId="0328EEC7" w14:textId="77777777" w:rsidR="00CB5B53" w:rsidRDefault="00CB5B53" w:rsidP="00EF51A7">
      <w:pPr>
        <w:jc w:val="center"/>
        <w:rPr>
          <w:rFonts w:ascii="Century Gothic" w:hAnsi="Century Gothic" w:cs="Arial"/>
          <w:b/>
          <w:bCs/>
          <w:sz w:val="22"/>
          <w:szCs w:val="22"/>
          <w:u w:val="single"/>
        </w:rPr>
      </w:pPr>
    </w:p>
    <w:p w14:paraId="0FAC154D" w14:textId="77777777" w:rsidR="00CB5B53" w:rsidRDefault="00CB5B53" w:rsidP="00EF51A7">
      <w:pPr>
        <w:jc w:val="center"/>
        <w:rPr>
          <w:rFonts w:ascii="Century Gothic" w:hAnsi="Century Gothic" w:cs="Arial"/>
          <w:b/>
          <w:bCs/>
          <w:sz w:val="22"/>
          <w:szCs w:val="22"/>
          <w:u w:val="single"/>
        </w:rPr>
      </w:pPr>
    </w:p>
    <w:p w14:paraId="138E914F" w14:textId="77777777" w:rsidR="00CB5B53" w:rsidRDefault="00CB5B53" w:rsidP="00EF51A7">
      <w:pPr>
        <w:jc w:val="center"/>
        <w:rPr>
          <w:rFonts w:ascii="Century Gothic" w:hAnsi="Century Gothic" w:cs="Arial"/>
          <w:b/>
          <w:bCs/>
          <w:sz w:val="22"/>
          <w:szCs w:val="22"/>
          <w:u w:val="single"/>
        </w:rPr>
      </w:pPr>
    </w:p>
    <w:p w14:paraId="6DF2F6D5" w14:textId="787AF9BD" w:rsidR="00CB5B53" w:rsidRDefault="00CB5B53" w:rsidP="00EF51A7">
      <w:pPr>
        <w:jc w:val="center"/>
        <w:rPr>
          <w:rFonts w:ascii="Century Gothic" w:hAnsi="Century Gothic" w:cs="Arial"/>
          <w:b/>
          <w:bCs/>
          <w:sz w:val="22"/>
          <w:szCs w:val="22"/>
          <w:u w:val="single"/>
        </w:rPr>
      </w:pPr>
    </w:p>
    <w:p w14:paraId="20CBC6F7" w14:textId="449CBC95" w:rsidR="00667785" w:rsidRDefault="00667785" w:rsidP="00EF51A7">
      <w:pPr>
        <w:jc w:val="center"/>
        <w:rPr>
          <w:rFonts w:ascii="Century Gothic" w:hAnsi="Century Gothic" w:cs="Arial"/>
          <w:b/>
          <w:bCs/>
          <w:sz w:val="22"/>
          <w:szCs w:val="22"/>
          <w:u w:val="single"/>
        </w:rPr>
      </w:pPr>
    </w:p>
    <w:p w14:paraId="4BFB8B93" w14:textId="0C267261" w:rsidR="00667785" w:rsidRDefault="00667785" w:rsidP="00EF51A7">
      <w:pPr>
        <w:jc w:val="center"/>
        <w:rPr>
          <w:rFonts w:ascii="Century Gothic" w:hAnsi="Century Gothic" w:cs="Arial"/>
          <w:b/>
          <w:bCs/>
          <w:sz w:val="22"/>
          <w:szCs w:val="22"/>
          <w:u w:val="single"/>
        </w:rPr>
      </w:pPr>
    </w:p>
    <w:p w14:paraId="39FE9CE6" w14:textId="77777777" w:rsidR="00667785" w:rsidRDefault="00667785" w:rsidP="00EF51A7">
      <w:pPr>
        <w:jc w:val="center"/>
        <w:rPr>
          <w:rFonts w:ascii="Century Gothic" w:hAnsi="Century Gothic" w:cs="Arial"/>
          <w:b/>
          <w:bCs/>
          <w:sz w:val="22"/>
          <w:szCs w:val="22"/>
          <w:u w:val="single"/>
        </w:rPr>
      </w:pPr>
    </w:p>
    <w:p w14:paraId="5FE36264" w14:textId="77777777" w:rsidR="00CB5B53" w:rsidRDefault="00CB5B53" w:rsidP="00EF51A7">
      <w:pPr>
        <w:jc w:val="center"/>
        <w:rPr>
          <w:rFonts w:ascii="Century Gothic" w:hAnsi="Century Gothic" w:cs="Arial"/>
          <w:b/>
          <w:bCs/>
          <w:sz w:val="22"/>
          <w:szCs w:val="22"/>
          <w:u w:val="single"/>
        </w:rPr>
      </w:pPr>
    </w:p>
    <w:p w14:paraId="04A1360C" w14:textId="77777777" w:rsidR="00CB5B53" w:rsidRDefault="00CB5B53" w:rsidP="00CB5B53">
      <w:pPr>
        <w:pStyle w:val="p5"/>
        <w:spacing w:line="240" w:lineRule="auto"/>
        <w:ind w:left="0" w:right="288"/>
        <w:jc w:val="center"/>
        <w:rPr>
          <w:rFonts w:ascii="Century Gothic" w:hAnsi="Century Gothic" w:cs="Arial"/>
          <w:b/>
          <w:bCs/>
          <w:sz w:val="22"/>
          <w:szCs w:val="22"/>
          <w:u w:val="single"/>
        </w:rPr>
      </w:pPr>
      <w:r>
        <w:rPr>
          <w:rFonts w:ascii="Century Gothic" w:hAnsi="Century Gothic" w:cs="Arial"/>
          <w:b/>
          <w:bCs/>
          <w:sz w:val="22"/>
          <w:szCs w:val="22"/>
          <w:u w:val="single"/>
        </w:rPr>
        <w:t>NOTICE</w:t>
      </w:r>
    </w:p>
    <w:p w14:paraId="37A321BB" w14:textId="77777777" w:rsidR="00CB5B53" w:rsidRDefault="00CB5B53" w:rsidP="00CB5B53">
      <w:pPr>
        <w:tabs>
          <w:tab w:val="left" w:pos="6180"/>
        </w:tabs>
        <w:ind w:right="288"/>
        <w:rPr>
          <w:rFonts w:ascii="Century Gothic" w:hAnsi="Century Gothic" w:cs="Arial"/>
          <w:b/>
          <w:bCs/>
          <w:sz w:val="22"/>
          <w:szCs w:val="22"/>
        </w:rPr>
      </w:pPr>
    </w:p>
    <w:p w14:paraId="0851E5B1" w14:textId="77777777" w:rsidR="00CB5B53" w:rsidRDefault="00CB5B53" w:rsidP="00CB5B53">
      <w:pPr>
        <w:pStyle w:val="p6"/>
        <w:spacing w:line="240" w:lineRule="auto"/>
        <w:ind w:left="0" w:right="288" w:firstLine="0"/>
        <w:jc w:val="both"/>
        <w:rPr>
          <w:rFonts w:ascii="Century Gothic" w:hAnsi="Century Gothic" w:cs="Arial"/>
          <w:sz w:val="22"/>
          <w:szCs w:val="22"/>
        </w:rPr>
      </w:pPr>
      <w:r>
        <w:rPr>
          <w:rFonts w:ascii="Century Gothic" w:hAnsi="Century Gothic" w:cs="Arial"/>
          <w:sz w:val="22"/>
          <w:szCs w:val="22"/>
        </w:rPr>
        <w:t>Public Notice is hereby given that the foregoing Ordinance was introduced and passed on the first reading at a regular meeting of the Board of Commissioners of the Township of Long Beach, County of Ocean, State of New Jersey, held on Monday, February 1, 2021 at 4:00 p.m.</w:t>
      </w:r>
    </w:p>
    <w:p w14:paraId="48E57A36" w14:textId="77777777" w:rsidR="00CB5B53" w:rsidRDefault="00CB5B53" w:rsidP="00CB5B53">
      <w:pPr>
        <w:tabs>
          <w:tab w:val="left" w:pos="2260"/>
        </w:tabs>
        <w:ind w:right="288"/>
        <w:rPr>
          <w:rFonts w:ascii="Century Gothic" w:hAnsi="Century Gothic" w:cs="Arial"/>
          <w:sz w:val="22"/>
          <w:szCs w:val="22"/>
        </w:rPr>
      </w:pPr>
    </w:p>
    <w:p w14:paraId="268E4B53" w14:textId="77777777" w:rsidR="00CB5B53" w:rsidRDefault="00CB5B53" w:rsidP="00CB5B53">
      <w:pPr>
        <w:pStyle w:val="p6"/>
        <w:spacing w:line="240" w:lineRule="auto"/>
        <w:ind w:left="0" w:right="288" w:firstLine="0"/>
        <w:jc w:val="both"/>
        <w:rPr>
          <w:rFonts w:ascii="Century Gothic" w:hAnsi="Century Gothic" w:cs="Arial"/>
          <w:sz w:val="22"/>
          <w:szCs w:val="22"/>
        </w:rPr>
      </w:pPr>
      <w:r>
        <w:rPr>
          <w:rFonts w:ascii="Century Gothic" w:hAnsi="Century Gothic" w:cs="Arial"/>
          <w:sz w:val="22"/>
          <w:szCs w:val="22"/>
        </w:rPr>
        <w:t>Further public notice is hereby given that said ordinance shall be considered for final passage and adoption at a regular meeting of the Board of Commissioners to be held on Monday, March 1, 2021 at 4:00 p.m. at the Public Safety Building, 6805 Long Beach Blvd., Brant Beach, NJ 08008.</w:t>
      </w:r>
    </w:p>
    <w:p w14:paraId="3BEC8399" w14:textId="77777777" w:rsidR="00CB5B53" w:rsidRDefault="00CB5B53" w:rsidP="00CB5B53">
      <w:pPr>
        <w:pStyle w:val="p12"/>
        <w:spacing w:line="240" w:lineRule="auto"/>
        <w:ind w:left="0" w:right="288"/>
        <w:rPr>
          <w:rFonts w:ascii="Century Gothic" w:hAnsi="Century Gothic" w:cs="Arial"/>
          <w:sz w:val="22"/>
          <w:szCs w:val="22"/>
        </w:rPr>
      </w:pPr>
    </w:p>
    <w:p w14:paraId="7B815341" w14:textId="77777777" w:rsidR="00CB5B53" w:rsidRDefault="00CB5B53" w:rsidP="00CB5B53">
      <w:pPr>
        <w:tabs>
          <w:tab w:val="left" w:pos="5860"/>
        </w:tabs>
        <w:ind w:right="288"/>
        <w:rPr>
          <w:rFonts w:ascii="Century Gothic" w:hAnsi="Century Gothic" w:cs="Arial"/>
          <w:sz w:val="22"/>
          <w:szCs w:val="22"/>
        </w:rPr>
      </w:pPr>
    </w:p>
    <w:p w14:paraId="2B63DA2D" w14:textId="77777777" w:rsidR="00CB5B53" w:rsidRDefault="00CB5B53" w:rsidP="00CB5B53">
      <w:pPr>
        <w:tabs>
          <w:tab w:val="left" w:pos="5860"/>
        </w:tabs>
        <w:ind w:right="288"/>
        <w:rPr>
          <w:rFonts w:ascii="Century Gothic" w:hAnsi="Century Gothic" w:cs="Arial"/>
          <w:sz w:val="22"/>
          <w:szCs w:val="22"/>
        </w:rPr>
      </w:pPr>
    </w:p>
    <w:p w14:paraId="30B5CA0A" w14:textId="77777777" w:rsidR="00CB5B53" w:rsidRDefault="00CB5B53" w:rsidP="00CB5B53">
      <w:pPr>
        <w:tabs>
          <w:tab w:val="left" w:pos="4320"/>
        </w:tabs>
        <w:ind w:right="288"/>
        <w:rPr>
          <w:rFonts w:ascii="Century Gothic" w:hAnsi="Century Gothic" w:cs="Arial"/>
          <w:sz w:val="22"/>
          <w:szCs w:val="22"/>
        </w:rPr>
      </w:pPr>
      <w:r>
        <w:rPr>
          <w:rFonts w:ascii="Century Gothic" w:hAnsi="Century Gothic" w:cs="Arial"/>
          <w:sz w:val="22"/>
          <w:szCs w:val="22"/>
        </w:rPr>
        <w:tab/>
        <w:t>________________________________</w:t>
      </w:r>
    </w:p>
    <w:p w14:paraId="4914A55E" w14:textId="77777777" w:rsidR="00CB5B53" w:rsidRDefault="00CB5B53" w:rsidP="00CB5B53">
      <w:pPr>
        <w:tabs>
          <w:tab w:val="left" w:pos="4320"/>
        </w:tabs>
        <w:ind w:right="288"/>
        <w:rPr>
          <w:rFonts w:ascii="Century Gothic" w:hAnsi="Century Gothic" w:cs="Arial"/>
          <w:sz w:val="22"/>
          <w:szCs w:val="22"/>
        </w:rPr>
      </w:pPr>
      <w:r>
        <w:rPr>
          <w:rFonts w:ascii="Century Gothic" w:hAnsi="Century Gothic" w:cs="Arial"/>
          <w:sz w:val="22"/>
          <w:szCs w:val="22"/>
        </w:rPr>
        <w:tab/>
        <w:t xml:space="preserve">             Danielle La Valle, RMC</w:t>
      </w:r>
    </w:p>
    <w:p w14:paraId="3818E8C8" w14:textId="77777777" w:rsidR="00CB5B53" w:rsidRDefault="00CB5B53" w:rsidP="00CB5B53">
      <w:pPr>
        <w:pStyle w:val="p4"/>
        <w:tabs>
          <w:tab w:val="left" w:pos="740"/>
        </w:tabs>
        <w:spacing w:line="280" w:lineRule="exact"/>
        <w:ind w:left="0" w:right="288"/>
        <w:jc w:val="center"/>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t xml:space="preserve">                                     Municipal Clerk</w:t>
      </w:r>
    </w:p>
    <w:p w14:paraId="2EA70E22" w14:textId="77777777" w:rsidR="00CB5B53" w:rsidRDefault="00CB5B53" w:rsidP="00CB5B53">
      <w:pPr>
        <w:pStyle w:val="p4"/>
        <w:tabs>
          <w:tab w:val="left" w:pos="740"/>
        </w:tabs>
        <w:spacing w:line="280" w:lineRule="exact"/>
        <w:ind w:left="0" w:right="288"/>
        <w:rPr>
          <w:rFonts w:ascii="Century Gothic" w:hAnsi="Century Gothic" w:cs="Arial"/>
          <w:sz w:val="22"/>
          <w:szCs w:val="22"/>
        </w:rPr>
      </w:pPr>
    </w:p>
    <w:p w14:paraId="01F6DDA2" w14:textId="77777777" w:rsidR="00CB5B53" w:rsidRDefault="00CB5B53" w:rsidP="00CB5B53">
      <w:pPr>
        <w:pStyle w:val="p4"/>
        <w:tabs>
          <w:tab w:val="left" w:pos="740"/>
        </w:tabs>
        <w:spacing w:line="280" w:lineRule="exact"/>
        <w:ind w:left="0" w:right="288"/>
        <w:rPr>
          <w:rFonts w:ascii="Century Gothic" w:hAnsi="Century Gothic" w:cs="Arial"/>
          <w:sz w:val="22"/>
          <w:szCs w:val="22"/>
        </w:rPr>
      </w:pPr>
    </w:p>
    <w:p w14:paraId="76A1469F" w14:textId="77777777" w:rsidR="00CB5B53" w:rsidRDefault="00CB5B53" w:rsidP="00CB5B53">
      <w:pPr>
        <w:pStyle w:val="NoSpacing"/>
        <w:rPr>
          <w:rFonts w:ascii="Century Gothic" w:hAnsi="Century Gothic"/>
          <w:sz w:val="22"/>
        </w:rPr>
      </w:pPr>
      <w:bookmarkStart w:id="5" w:name="_Hlk30499876"/>
      <w:r>
        <w:rPr>
          <w:rFonts w:ascii="Century Gothic" w:hAnsi="Century Gothic"/>
          <w:sz w:val="22"/>
        </w:rPr>
        <w:t>First Reading:</w:t>
      </w:r>
      <w:r>
        <w:rPr>
          <w:rFonts w:ascii="Century Gothic" w:hAnsi="Century Gothic"/>
          <w:sz w:val="22"/>
        </w:rPr>
        <w:tab/>
      </w:r>
      <w:r>
        <w:rPr>
          <w:rFonts w:ascii="Century Gothic" w:hAnsi="Century Gothic"/>
          <w:sz w:val="22"/>
        </w:rPr>
        <w:tab/>
        <w:t>February 1, 2021</w:t>
      </w:r>
    </w:p>
    <w:p w14:paraId="241F3980" w14:textId="77777777" w:rsidR="00CB5B53" w:rsidRDefault="00CB5B53" w:rsidP="00CB5B53">
      <w:pPr>
        <w:pStyle w:val="NoSpacing"/>
        <w:rPr>
          <w:rFonts w:ascii="Century Gothic" w:hAnsi="Century Gothic"/>
          <w:sz w:val="22"/>
        </w:rPr>
      </w:pPr>
      <w:r>
        <w:rPr>
          <w:rFonts w:ascii="Century Gothic" w:hAnsi="Century Gothic"/>
          <w:sz w:val="22"/>
        </w:rPr>
        <w:t>Publication:</w:t>
      </w:r>
      <w:r>
        <w:rPr>
          <w:rFonts w:ascii="Century Gothic" w:hAnsi="Century Gothic"/>
          <w:sz w:val="22"/>
        </w:rPr>
        <w:tab/>
      </w:r>
      <w:r>
        <w:rPr>
          <w:rFonts w:ascii="Century Gothic" w:hAnsi="Century Gothic"/>
          <w:sz w:val="22"/>
        </w:rPr>
        <w:tab/>
        <w:t xml:space="preserve">February 4, 2021 </w:t>
      </w:r>
    </w:p>
    <w:p w14:paraId="5CEDB818" w14:textId="77777777" w:rsidR="00CB5B53" w:rsidRDefault="00CB5B53" w:rsidP="00CB5B53">
      <w:pPr>
        <w:pStyle w:val="NoSpacing"/>
        <w:rPr>
          <w:rFonts w:ascii="Century Gothic" w:hAnsi="Century Gothic"/>
          <w:sz w:val="22"/>
        </w:rPr>
      </w:pPr>
      <w:r>
        <w:rPr>
          <w:rFonts w:ascii="Century Gothic" w:hAnsi="Century Gothic"/>
          <w:sz w:val="22"/>
        </w:rPr>
        <w:t>Second Reading:</w:t>
      </w:r>
      <w:r>
        <w:rPr>
          <w:rFonts w:ascii="Century Gothic" w:hAnsi="Century Gothic"/>
          <w:sz w:val="22"/>
        </w:rPr>
        <w:tab/>
        <w:t>March 1, 2021</w:t>
      </w:r>
    </w:p>
    <w:p w14:paraId="26BC4D55" w14:textId="77777777" w:rsidR="00CB5B53" w:rsidRDefault="00CB5B53" w:rsidP="00CB5B53">
      <w:pPr>
        <w:pStyle w:val="NoSpacing"/>
        <w:rPr>
          <w:rFonts w:ascii="Century Gothic" w:hAnsi="Century Gothic"/>
          <w:sz w:val="22"/>
        </w:rPr>
      </w:pPr>
      <w:r>
        <w:rPr>
          <w:rFonts w:ascii="Century Gothic" w:hAnsi="Century Gothic"/>
          <w:sz w:val="22"/>
        </w:rPr>
        <w:t>Final Publication:</w:t>
      </w:r>
      <w:r>
        <w:rPr>
          <w:rFonts w:ascii="Century Gothic" w:hAnsi="Century Gothic"/>
          <w:sz w:val="22"/>
        </w:rPr>
        <w:tab/>
        <w:t>March 4, 2021</w:t>
      </w:r>
    </w:p>
    <w:p w14:paraId="20EF7CD7" w14:textId="77777777" w:rsidR="00CB5B53" w:rsidRDefault="00CB5B53" w:rsidP="00CB5B53">
      <w:pPr>
        <w:pStyle w:val="NoSpacing"/>
        <w:rPr>
          <w:rFonts w:ascii="Century Gothic" w:hAnsi="Century Gothic"/>
          <w:sz w:val="22"/>
        </w:rPr>
      </w:pPr>
      <w:r>
        <w:rPr>
          <w:rFonts w:ascii="Century Gothic" w:hAnsi="Century Gothic"/>
          <w:sz w:val="22"/>
        </w:rPr>
        <w:t>Effective:                   </w:t>
      </w:r>
      <w:r>
        <w:rPr>
          <w:rFonts w:ascii="Century Gothic" w:hAnsi="Century Gothic"/>
          <w:sz w:val="22"/>
        </w:rPr>
        <w:tab/>
        <w:t>March 4, 2021</w:t>
      </w:r>
    </w:p>
    <w:bookmarkEnd w:id="5"/>
    <w:p w14:paraId="1E94F81C" w14:textId="77777777" w:rsidR="00CB5B53" w:rsidRDefault="00CB5B53" w:rsidP="00CB5B53">
      <w:pPr>
        <w:pStyle w:val="p4"/>
        <w:tabs>
          <w:tab w:val="left" w:pos="740"/>
        </w:tabs>
        <w:spacing w:line="280" w:lineRule="exact"/>
        <w:ind w:left="0" w:right="288"/>
        <w:rPr>
          <w:rFonts w:ascii="Century Gothic" w:hAnsi="Century Gothic" w:cs="Arial"/>
          <w:sz w:val="22"/>
          <w:szCs w:val="22"/>
        </w:rPr>
      </w:pPr>
    </w:p>
    <w:p w14:paraId="53FEFFE5" w14:textId="77777777" w:rsidR="00CB5B53" w:rsidRDefault="00CB5B53" w:rsidP="00CB5B53">
      <w:pPr>
        <w:pStyle w:val="p4"/>
        <w:tabs>
          <w:tab w:val="left" w:pos="740"/>
        </w:tabs>
        <w:spacing w:line="280" w:lineRule="exact"/>
        <w:ind w:left="0" w:right="288"/>
        <w:rPr>
          <w:rFonts w:ascii="Century Gothic" w:hAnsi="Century Gothic" w:cs="Arial"/>
          <w:sz w:val="22"/>
          <w:szCs w:val="22"/>
        </w:rPr>
      </w:pPr>
    </w:p>
    <w:p w14:paraId="78ABD718" w14:textId="77777777" w:rsidR="00CB5B53" w:rsidRDefault="00CB5B53" w:rsidP="00CB5B53">
      <w:pPr>
        <w:pStyle w:val="p4"/>
        <w:tabs>
          <w:tab w:val="left" w:pos="740"/>
        </w:tabs>
        <w:spacing w:line="280" w:lineRule="exact"/>
        <w:ind w:left="0" w:right="288"/>
        <w:rPr>
          <w:rFonts w:ascii="Century Gothic" w:hAnsi="Century Gothic" w:cs="Arial"/>
          <w:sz w:val="22"/>
          <w:szCs w:val="22"/>
        </w:rPr>
      </w:pPr>
    </w:p>
    <w:p w14:paraId="7367AAED" w14:textId="77777777" w:rsidR="00CB5B53" w:rsidRDefault="00CB5B53" w:rsidP="00CB5B53">
      <w:pPr>
        <w:pStyle w:val="p4"/>
        <w:tabs>
          <w:tab w:val="left" w:pos="740"/>
        </w:tabs>
        <w:spacing w:line="280" w:lineRule="exact"/>
        <w:ind w:left="0" w:right="288"/>
        <w:rPr>
          <w:rFonts w:ascii="Century Gothic" w:hAnsi="Century Gothic" w:cs="Arial"/>
          <w:sz w:val="22"/>
          <w:szCs w:val="22"/>
        </w:rPr>
      </w:pPr>
    </w:p>
    <w:p w14:paraId="6B1545FF" w14:textId="77777777" w:rsidR="00CB5B53" w:rsidRDefault="00CB5B53" w:rsidP="00CB5B53">
      <w:pPr>
        <w:pStyle w:val="p4"/>
        <w:tabs>
          <w:tab w:val="left" w:pos="740"/>
        </w:tabs>
        <w:spacing w:line="280" w:lineRule="exact"/>
        <w:ind w:left="0" w:right="288"/>
        <w:rPr>
          <w:rFonts w:ascii="Century Gothic" w:hAnsi="Century Gothic" w:cs="Arial"/>
          <w:sz w:val="22"/>
          <w:szCs w:val="22"/>
        </w:rPr>
      </w:pPr>
    </w:p>
    <w:p w14:paraId="2A2B4A3D" w14:textId="77777777" w:rsidR="00CB5B53" w:rsidRDefault="00CB5B53" w:rsidP="00CB5B53">
      <w:pPr>
        <w:tabs>
          <w:tab w:val="left" w:pos="4680"/>
        </w:tabs>
        <w:ind w:right="18"/>
        <w:rPr>
          <w:rFonts w:ascii="Century Gothic" w:hAnsi="Century Gothic" w:cs="Arial"/>
          <w:sz w:val="22"/>
          <w:szCs w:val="22"/>
        </w:rPr>
      </w:pPr>
    </w:p>
    <w:p w14:paraId="59CBD0B6" w14:textId="77777777" w:rsidR="00CB5B53" w:rsidRDefault="00CB5B53" w:rsidP="00CB5B53">
      <w:pPr>
        <w:pStyle w:val="Heading1"/>
        <w:rPr>
          <w:rFonts w:ascii="Century Gothic" w:hAnsi="Century Gothic" w:cs="Arial"/>
          <w:sz w:val="22"/>
          <w:szCs w:val="22"/>
        </w:rPr>
      </w:pPr>
      <w:r>
        <w:rPr>
          <w:rFonts w:ascii="Century Gothic" w:hAnsi="Century Gothic"/>
          <w:sz w:val="22"/>
          <w:szCs w:val="22"/>
        </w:rPr>
        <w:t>CERTIFICATION</w:t>
      </w:r>
    </w:p>
    <w:p w14:paraId="7B12CC0D" w14:textId="77777777" w:rsidR="00CB5B53" w:rsidRDefault="00CB5B53" w:rsidP="00CB5B53">
      <w:pPr>
        <w:pStyle w:val="Heading1"/>
        <w:rPr>
          <w:rFonts w:ascii="Century Gothic" w:hAnsi="Century Gothic"/>
          <w:sz w:val="22"/>
          <w:szCs w:val="22"/>
        </w:rPr>
      </w:pPr>
    </w:p>
    <w:p w14:paraId="1B2B0B2E" w14:textId="77777777" w:rsidR="00CB5B53" w:rsidRDefault="00CB5B53" w:rsidP="00CB5B53">
      <w:pPr>
        <w:jc w:val="center"/>
        <w:rPr>
          <w:rFonts w:ascii="Century Gothic" w:hAnsi="Century Gothic"/>
          <w:b/>
          <w:bCs/>
          <w:sz w:val="22"/>
          <w:szCs w:val="22"/>
          <w:u w:val="single"/>
        </w:rPr>
      </w:pPr>
    </w:p>
    <w:p w14:paraId="5D58B24F" w14:textId="64659580" w:rsidR="00CB5B53" w:rsidRDefault="00CB5B53" w:rsidP="00CB5B53">
      <w:pPr>
        <w:jc w:val="both"/>
        <w:rPr>
          <w:rFonts w:ascii="Century Gothic" w:hAnsi="Century Gothic"/>
          <w:sz w:val="22"/>
          <w:szCs w:val="22"/>
        </w:rPr>
      </w:pPr>
      <w:r>
        <w:rPr>
          <w:rFonts w:ascii="Century Gothic" w:hAnsi="Century Gothic"/>
          <w:b/>
          <w:sz w:val="22"/>
          <w:szCs w:val="22"/>
        </w:rPr>
        <w:t>I,</w:t>
      </w:r>
      <w:r>
        <w:rPr>
          <w:rFonts w:ascii="Century Gothic" w:hAnsi="Century Gothic"/>
          <w:sz w:val="22"/>
          <w:szCs w:val="22"/>
        </w:rPr>
        <w:t xml:space="preserve"> </w:t>
      </w:r>
      <w:r>
        <w:rPr>
          <w:rFonts w:ascii="Century Gothic" w:hAnsi="Century Gothic"/>
          <w:b/>
          <w:bCs/>
          <w:sz w:val="22"/>
          <w:szCs w:val="22"/>
        </w:rPr>
        <w:t xml:space="preserve">DANIELLE LA VALLE, RMC, </w:t>
      </w:r>
      <w:r>
        <w:rPr>
          <w:rFonts w:ascii="Century Gothic" w:hAnsi="Century Gothic"/>
          <w:sz w:val="22"/>
          <w:szCs w:val="22"/>
        </w:rPr>
        <w:t>Municipal Clerk for the Township of Long Beach do hereby certify that the foregoing Ordinance 21-0</w:t>
      </w:r>
      <w:r w:rsidR="00667785">
        <w:rPr>
          <w:rFonts w:ascii="Century Gothic" w:hAnsi="Century Gothic"/>
          <w:sz w:val="22"/>
          <w:szCs w:val="22"/>
        </w:rPr>
        <w:t>4C</w:t>
      </w:r>
      <w:r>
        <w:rPr>
          <w:rFonts w:ascii="Century Gothic" w:hAnsi="Century Gothic"/>
          <w:sz w:val="22"/>
          <w:szCs w:val="22"/>
        </w:rPr>
        <w:t xml:space="preserve"> was duly adopted by the Board of Commissioners at their meeting held on Monday, March 1, 2021 at 4:00 p.m.</w:t>
      </w:r>
    </w:p>
    <w:p w14:paraId="2EBD6F4B" w14:textId="77777777" w:rsidR="00CB5B53" w:rsidRDefault="00CB5B53" w:rsidP="00CB5B53">
      <w:pPr>
        <w:jc w:val="both"/>
        <w:rPr>
          <w:rFonts w:ascii="Century Gothic" w:hAnsi="Century Gothic"/>
          <w:sz w:val="22"/>
          <w:szCs w:val="22"/>
        </w:rPr>
      </w:pPr>
    </w:p>
    <w:p w14:paraId="34636DFB" w14:textId="77777777" w:rsidR="00CB5B53" w:rsidRDefault="00CB5B53" w:rsidP="00CB5B53">
      <w:pPr>
        <w:jc w:val="both"/>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p w14:paraId="657F18F0" w14:textId="77777777" w:rsidR="00CB5B53" w:rsidRDefault="00CB5B53" w:rsidP="00CB5B53">
      <w:pPr>
        <w:tabs>
          <w:tab w:val="left" w:pos="4320"/>
        </w:tabs>
        <w:ind w:right="288"/>
        <w:rPr>
          <w:rFonts w:ascii="Century Gothic" w:hAnsi="Century Gothic" w:cs="Arial"/>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cs="Arial"/>
          <w:sz w:val="22"/>
          <w:szCs w:val="22"/>
        </w:rPr>
        <w:t>________________________________</w:t>
      </w:r>
    </w:p>
    <w:p w14:paraId="57EC9876" w14:textId="77777777" w:rsidR="00CB5B53" w:rsidRDefault="00CB5B53" w:rsidP="00CB5B53">
      <w:pPr>
        <w:tabs>
          <w:tab w:val="left" w:pos="4320"/>
        </w:tabs>
        <w:ind w:right="288"/>
        <w:rPr>
          <w:rFonts w:ascii="Century Gothic" w:hAnsi="Century Gothic" w:cs="Arial"/>
          <w:sz w:val="22"/>
          <w:szCs w:val="22"/>
        </w:rPr>
      </w:pPr>
      <w:r>
        <w:rPr>
          <w:rFonts w:ascii="Century Gothic" w:hAnsi="Century Gothic" w:cs="Arial"/>
          <w:sz w:val="22"/>
          <w:szCs w:val="22"/>
        </w:rPr>
        <w:tab/>
        <w:t xml:space="preserve">             Danielle La Valle, RMC</w:t>
      </w:r>
    </w:p>
    <w:p w14:paraId="2AA1C893" w14:textId="77777777" w:rsidR="00CB5B53" w:rsidRDefault="00CB5B53" w:rsidP="00CB5B53">
      <w:pPr>
        <w:pStyle w:val="p4"/>
        <w:tabs>
          <w:tab w:val="left" w:pos="740"/>
        </w:tabs>
        <w:spacing w:line="280" w:lineRule="exact"/>
        <w:ind w:left="0" w:right="288"/>
        <w:jc w:val="center"/>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t xml:space="preserve">                                     Municipal Clerk</w:t>
      </w:r>
    </w:p>
    <w:p w14:paraId="1B9883D9" w14:textId="77777777" w:rsidR="00CB5B53" w:rsidRDefault="00CB5B53" w:rsidP="00CB5B53">
      <w:pPr>
        <w:pStyle w:val="p4"/>
        <w:tabs>
          <w:tab w:val="left" w:pos="740"/>
        </w:tabs>
        <w:spacing w:line="280" w:lineRule="exact"/>
        <w:ind w:left="0" w:right="288"/>
        <w:rPr>
          <w:rFonts w:ascii="Century Gothic" w:hAnsi="Century Gothic" w:cs="Arial"/>
          <w:sz w:val="22"/>
          <w:szCs w:val="22"/>
        </w:rPr>
      </w:pPr>
    </w:p>
    <w:p w14:paraId="355F4C6D" w14:textId="77777777" w:rsidR="00CB5B53" w:rsidRDefault="00CB5B53" w:rsidP="00CB5B53">
      <w:pPr>
        <w:pStyle w:val="p4"/>
        <w:tabs>
          <w:tab w:val="left" w:pos="740"/>
        </w:tabs>
        <w:spacing w:line="280" w:lineRule="exact"/>
        <w:ind w:left="0" w:right="288"/>
        <w:rPr>
          <w:rFonts w:ascii="Century Gothic" w:hAnsi="Century Gothic" w:cs="Arial"/>
          <w:sz w:val="22"/>
          <w:szCs w:val="22"/>
        </w:rPr>
      </w:pPr>
    </w:p>
    <w:p w14:paraId="2403CB37" w14:textId="77777777" w:rsidR="00CB5B53" w:rsidRDefault="00CB5B53" w:rsidP="00CB5B53">
      <w:pPr>
        <w:pStyle w:val="NoSpacing"/>
        <w:rPr>
          <w:rFonts w:ascii="Century Gothic" w:hAnsi="Century Gothic"/>
          <w:sz w:val="22"/>
        </w:rPr>
      </w:pPr>
      <w:r>
        <w:rPr>
          <w:rFonts w:ascii="Century Gothic" w:hAnsi="Century Gothic"/>
          <w:sz w:val="22"/>
        </w:rPr>
        <w:t>First Reading:</w:t>
      </w:r>
      <w:r>
        <w:rPr>
          <w:rFonts w:ascii="Century Gothic" w:hAnsi="Century Gothic"/>
          <w:sz w:val="22"/>
        </w:rPr>
        <w:tab/>
      </w:r>
      <w:r>
        <w:rPr>
          <w:rFonts w:ascii="Century Gothic" w:hAnsi="Century Gothic"/>
          <w:sz w:val="22"/>
        </w:rPr>
        <w:tab/>
        <w:t>February 1, 2021</w:t>
      </w:r>
    </w:p>
    <w:p w14:paraId="4097B9BF" w14:textId="77777777" w:rsidR="00CB5B53" w:rsidRDefault="00CB5B53" w:rsidP="00CB5B53">
      <w:pPr>
        <w:pStyle w:val="NoSpacing"/>
        <w:rPr>
          <w:rFonts w:ascii="Century Gothic" w:hAnsi="Century Gothic"/>
          <w:sz w:val="22"/>
        </w:rPr>
      </w:pPr>
      <w:r>
        <w:rPr>
          <w:rFonts w:ascii="Century Gothic" w:hAnsi="Century Gothic"/>
          <w:sz w:val="22"/>
        </w:rPr>
        <w:t>Publication:</w:t>
      </w:r>
      <w:r>
        <w:rPr>
          <w:rFonts w:ascii="Century Gothic" w:hAnsi="Century Gothic"/>
          <w:sz w:val="22"/>
        </w:rPr>
        <w:tab/>
      </w:r>
      <w:r>
        <w:rPr>
          <w:rFonts w:ascii="Century Gothic" w:hAnsi="Century Gothic"/>
          <w:sz w:val="22"/>
        </w:rPr>
        <w:tab/>
        <w:t xml:space="preserve">February 4, 2021 </w:t>
      </w:r>
    </w:p>
    <w:p w14:paraId="17BDBA24" w14:textId="77777777" w:rsidR="00CB5B53" w:rsidRDefault="00CB5B53" w:rsidP="00CB5B53">
      <w:pPr>
        <w:pStyle w:val="NoSpacing"/>
        <w:rPr>
          <w:rFonts w:ascii="Century Gothic" w:hAnsi="Century Gothic"/>
          <w:sz w:val="22"/>
        </w:rPr>
      </w:pPr>
      <w:r>
        <w:rPr>
          <w:rFonts w:ascii="Century Gothic" w:hAnsi="Century Gothic"/>
          <w:sz w:val="22"/>
        </w:rPr>
        <w:t>Second Reading:</w:t>
      </w:r>
      <w:r>
        <w:rPr>
          <w:rFonts w:ascii="Century Gothic" w:hAnsi="Century Gothic"/>
          <w:sz w:val="22"/>
        </w:rPr>
        <w:tab/>
        <w:t>March 1, 2021</w:t>
      </w:r>
    </w:p>
    <w:p w14:paraId="649AC42D" w14:textId="77777777" w:rsidR="00CB5B53" w:rsidRDefault="00CB5B53" w:rsidP="00CB5B53">
      <w:pPr>
        <w:pStyle w:val="NoSpacing"/>
        <w:rPr>
          <w:rFonts w:ascii="Century Gothic" w:hAnsi="Century Gothic"/>
          <w:sz w:val="22"/>
        </w:rPr>
      </w:pPr>
      <w:r>
        <w:rPr>
          <w:rFonts w:ascii="Century Gothic" w:hAnsi="Century Gothic"/>
          <w:sz w:val="22"/>
        </w:rPr>
        <w:t>Final Publication:</w:t>
      </w:r>
      <w:r>
        <w:rPr>
          <w:rFonts w:ascii="Century Gothic" w:hAnsi="Century Gothic"/>
          <w:sz w:val="22"/>
        </w:rPr>
        <w:tab/>
        <w:t>March 4, 2021</w:t>
      </w:r>
    </w:p>
    <w:p w14:paraId="2064EF08" w14:textId="77777777" w:rsidR="00CB5B53" w:rsidRDefault="00CB5B53" w:rsidP="00CB5B53">
      <w:pPr>
        <w:pStyle w:val="NoSpacing"/>
        <w:rPr>
          <w:rFonts w:ascii="Century Gothic" w:hAnsi="Century Gothic"/>
          <w:sz w:val="22"/>
        </w:rPr>
      </w:pPr>
      <w:r>
        <w:rPr>
          <w:rFonts w:ascii="Century Gothic" w:hAnsi="Century Gothic"/>
          <w:sz w:val="22"/>
        </w:rPr>
        <w:t>Effective:                   </w:t>
      </w:r>
      <w:r>
        <w:rPr>
          <w:rFonts w:ascii="Century Gothic" w:hAnsi="Century Gothic"/>
          <w:sz w:val="22"/>
        </w:rPr>
        <w:tab/>
        <w:t>March 4, 2021</w:t>
      </w:r>
    </w:p>
    <w:p w14:paraId="5B32C2F9" w14:textId="77777777" w:rsidR="00CB5B53" w:rsidRDefault="00CB5B53" w:rsidP="00CB5B53">
      <w:pPr>
        <w:pStyle w:val="BodyText"/>
        <w:tabs>
          <w:tab w:val="decimal" w:pos="0"/>
          <w:tab w:val="left" w:pos="4680"/>
        </w:tabs>
        <w:ind w:right="18"/>
        <w:rPr>
          <w:rFonts w:ascii="Century Gothic" w:hAnsi="Century Gothic"/>
          <w:sz w:val="22"/>
          <w:szCs w:val="22"/>
        </w:rPr>
      </w:pPr>
    </w:p>
    <w:p w14:paraId="456EA5B8" w14:textId="77777777" w:rsidR="00CB5B53" w:rsidRDefault="00CB5B53" w:rsidP="00CB5B53">
      <w:pPr>
        <w:rPr>
          <w:rFonts w:ascii="Century Gothic" w:hAnsi="Century Gothic"/>
          <w:sz w:val="22"/>
          <w:szCs w:val="22"/>
        </w:rPr>
      </w:pPr>
    </w:p>
    <w:p w14:paraId="40D866D3" w14:textId="77777777" w:rsidR="00CB5B53" w:rsidRDefault="00CB5B53" w:rsidP="00CB5B53">
      <w:pPr>
        <w:rPr>
          <w:rFonts w:ascii="Century Gothic" w:hAnsi="Century Gothic"/>
          <w:sz w:val="22"/>
          <w:szCs w:val="22"/>
        </w:rPr>
      </w:pPr>
    </w:p>
    <w:p w14:paraId="48ED8478" w14:textId="77777777" w:rsidR="00CB5B53" w:rsidRDefault="00CB5B53" w:rsidP="00CB5B53">
      <w:pPr>
        <w:rPr>
          <w:rFonts w:ascii="Century Gothic" w:hAnsi="Century Gothic"/>
          <w:sz w:val="22"/>
          <w:szCs w:val="22"/>
        </w:rPr>
      </w:pPr>
    </w:p>
    <w:p w14:paraId="5AFFC4F0" w14:textId="77777777" w:rsidR="00CB5B53" w:rsidRDefault="00CB5B53" w:rsidP="00CB5B53">
      <w:pPr>
        <w:rPr>
          <w:rFonts w:ascii="Century Gothic" w:hAnsi="Century Gothic"/>
          <w:sz w:val="22"/>
          <w:szCs w:val="22"/>
        </w:rPr>
      </w:pPr>
    </w:p>
    <w:p w14:paraId="2CD904E4" w14:textId="7E7FB720" w:rsidR="00994CDC" w:rsidRPr="00014D47" w:rsidRDefault="00994CDC" w:rsidP="00CB5B53">
      <w:pPr>
        <w:jc w:val="center"/>
        <w:rPr>
          <w:rFonts w:ascii="Century Gothic" w:hAnsi="Century Gothic" w:cs="Arial"/>
          <w:sz w:val="22"/>
        </w:rPr>
      </w:pPr>
    </w:p>
    <w:sectPr w:rsidR="00994CDC" w:rsidRPr="00014D47" w:rsidSect="00CB5B53">
      <w:footerReference w:type="default" r:id="rId8"/>
      <w:pgSz w:w="12240" w:h="20160" w:code="5"/>
      <w:pgMar w:top="720" w:right="864" w:bottom="720" w:left="2448" w:header="720" w:footer="720" w:gutter="0"/>
      <w:pgNumType w:start="1"/>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FCEB8" w14:textId="77777777" w:rsidR="00B75391" w:rsidRDefault="00B75391" w:rsidP="00F16BD0">
      <w:r>
        <w:separator/>
      </w:r>
    </w:p>
  </w:endnote>
  <w:endnote w:type="continuationSeparator" w:id="0">
    <w:p w14:paraId="5BAC18CA" w14:textId="77777777" w:rsidR="00B75391" w:rsidRDefault="00B75391" w:rsidP="00F1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FD1BA" w14:textId="6F29A0E2" w:rsidR="007E424A" w:rsidRDefault="003E66D9" w:rsidP="003E66D9">
    <w:pPr>
      <w:pStyle w:val="Footer"/>
      <w:rPr>
        <w:rFonts w:ascii="Arial" w:hAnsi="Arial" w:cs="Arial"/>
        <w:sz w:val="20"/>
        <w:szCs w:val="20"/>
      </w:rPr>
    </w:pPr>
    <w:r>
      <w:rPr>
        <w:rFonts w:ascii="Arial" w:hAnsi="Arial" w:cs="Arial"/>
        <w:sz w:val="20"/>
        <w:szCs w:val="20"/>
      </w:rPr>
      <w:t>Ordinance 21-04C</w:t>
    </w:r>
    <w:r>
      <w:rPr>
        <w:rFonts w:ascii="Arial" w:hAnsi="Arial" w:cs="Arial"/>
        <w:sz w:val="20"/>
        <w:szCs w:val="20"/>
      </w:rPr>
      <w:tab/>
    </w:r>
    <w:r>
      <w:rPr>
        <w:rFonts w:ascii="Arial" w:hAnsi="Arial" w:cs="Arial"/>
        <w:sz w:val="20"/>
        <w:szCs w:val="20"/>
      </w:rPr>
      <w:tab/>
    </w:r>
    <w:r w:rsidRPr="003E66D9">
      <w:rPr>
        <w:rFonts w:ascii="Arial" w:hAnsi="Arial" w:cs="Arial"/>
        <w:sz w:val="20"/>
        <w:szCs w:val="20"/>
      </w:rPr>
      <w:t xml:space="preserve">Page </w:t>
    </w:r>
    <w:r w:rsidRPr="003E66D9">
      <w:rPr>
        <w:rFonts w:ascii="Arial" w:hAnsi="Arial" w:cs="Arial"/>
        <w:b/>
        <w:bCs/>
        <w:sz w:val="20"/>
        <w:szCs w:val="20"/>
      </w:rPr>
      <w:fldChar w:fldCharType="begin"/>
    </w:r>
    <w:r w:rsidRPr="003E66D9">
      <w:rPr>
        <w:rFonts w:ascii="Arial" w:hAnsi="Arial" w:cs="Arial"/>
        <w:b/>
        <w:bCs/>
        <w:sz w:val="20"/>
        <w:szCs w:val="20"/>
      </w:rPr>
      <w:instrText xml:space="preserve"> PAGE  \* Arabic  \* MERGEFORMAT </w:instrText>
    </w:r>
    <w:r w:rsidRPr="003E66D9">
      <w:rPr>
        <w:rFonts w:ascii="Arial" w:hAnsi="Arial" w:cs="Arial"/>
        <w:b/>
        <w:bCs/>
        <w:sz w:val="20"/>
        <w:szCs w:val="20"/>
      </w:rPr>
      <w:fldChar w:fldCharType="separate"/>
    </w:r>
    <w:r w:rsidRPr="003E66D9">
      <w:rPr>
        <w:rFonts w:ascii="Arial" w:hAnsi="Arial" w:cs="Arial"/>
        <w:b/>
        <w:bCs/>
        <w:noProof/>
        <w:sz w:val="20"/>
        <w:szCs w:val="20"/>
      </w:rPr>
      <w:t>1</w:t>
    </w:r>
    <w:r w:rsidRPr="003E66D9">
      <w:rPr>
        <w:rFonts w:ascii="Arial" w:hAnsi="Arial" w:cs="Arial"/>
        <w:b/>
        <w:bCs/>
        <w:sz w:val="20"/>
        <w:szCs w:val="20"/>
      </w:rPr>
      <w:fldChar w:fldCharType="end"/>
    </w:r>
    <w:r w:rsidRPr="003E66D9">
      <w:rPr>
        <w:rFonts w:ascii="Arial" w:hAnsi="Arial" w:cs="Arial"/>
        <w:sz w:val="20"/>
        <w:szCs w:val="20"/>
      </w:rPr>
      <w:t xml:space="preserve"> of </w:t>
    </w:r>
    <w:r w:rsidRPr="003E66D9">
      <w:rPr>
        <w:rFonts w:ascii="Arial" w:hAnsi="Arial" w:cs="Arial"/>
        <w:b/>
        <w:bCs/>
        <w:sz w:val="20"/>
        <w:szCs w:val="20"/>
      </w:rPr>
      <w:fldChar w:fldCharType="begin"/>
    </w:r>
    <w:r w:rsidRPr="003E66D9">
      <w:rPr>
        <w:rFonts w:ascii="Arial" w:hAnsi="Arial" w:cs="Arial"/>
        <w:b/>
        <w:bCs/>
        <w:sz w:val="20"/>
        <w:szCs w:val="20"/>
      </w:rPr>
      <w:instrText xml:space="preserve"> NUMPAGES  \* Arabic  \* MERGEFORMAT </w:instrText>
    </w:r>
    <w:r w:rsidRPr="003E66D9">
      <w:rPr>
        <w:rFonts w:ascii="Arial" w:hAnsi="Arial" w:cs="Arial"/>
        <w:b/>
        <w:bCs/>
        <w:sz w:val="20"/>
        <w:szCs w:val="20"/>
      </w:rPr>
      <w:fldChar w:fldCharType="separate"/>
    </w:r>
    <w:r w:rsidRPr="003E66D9">
      <w:rPr>
        <w:rFonts w:ascii="Arial" w:hAnsi="Arial" w:cs="Arial"/>
        <w:b/>
        <w:bCs/>
        <w:noProof/>
        <w:sz w:val="20"/>
        <w:szCs w:val="20"/>
      </w:rPr>
      <w:t>2</w:t>
    </w:r>
    <w:r w:rsidRPr="003E66D9">
      <w:rPr>
        <w:rFonts w:ascii="Arial" w:hAnsi="Arial" w:cs="Arial"/>
        <w:b/>
        <w:bCs/>
        <w:sz w:val="20"/>
        <w:szCs w:val="20"/>
      </w:rPr>
      <w:fldChar w:fldCharType="end"/>
    </w:r>
  </w:p>
  <w:p w14:paraId="03AC952E" w14:textId="77777777" w:rsidR="005C3911" w:rsidRPr="00F16BD0" w:rsidRDefault="005C3911">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A995B" w14:textId="77777777" w:rsidR="00B75391" w:rsidRDefault="00B75391" w:rsidP="00F16BD0">
      <w:r>
        <w:separator/>
      </w:r>
    </w:p>
  </w:footnote>
  <w:footnote w:type="continuationSeparator" w:id="0">
    <w:p w14:paraId="1344ED53" w14:textId="77777777" w:rsidR="00B75391" w:rsidRDefault="00B75391" w:rsidP="00F16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6C0"/>
    <w:multiLevelType w:val="hybridMultilevel"/>
    <w:tmpl w:val="8F785240"/>
    <w:lvl w:ilvl="0" w:tplc="E0D2770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CE00A4"/>
    <w:multiLevelType w:val="hybridMultilevel"/>
    <w:tmpl w:val="25049644"/>
    <w:lvl w:ilvl="0" w:tplc="D8B8A7D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D333E1"/>
    <w:multiLevelType w:val="hybridMultilevel"/>
    <w:tmpl w:val="12AA4F18"/>
    <w:lvl w:ilvl="0" w:tplc="E3864F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6D4932"/>
    <w:multiLevelType w:val="hybridMultilevel"/>
    <w:tmpl w:val="CF64B818"/>
    <w:lvl w:ilvl="0" w:tplc="C62612FC">
      <w:start w:val="3"/>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F3C264C"/>
    <w:multiLevelType w:val="hybridMultilevel"/>
    <w:tmpl w:val="5768C73A"/>
    <w:lvl w:ilvl="0" w:tplc="FA60D1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882ADA"/>
    <w:multiLevelType w:val="hybridMultilevel"/>
    <w:tmpl w:val="C0B0D3E0"/>
    <w:lvl w:ilvl="0" w:tplc="903CD7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3E4333"/>
    <w:multiLevelType w:val="hybridMultilevel"/>
    <w:tmpl w:val="4032166A"/>
    <w:lvl w:ilvl="0" w:tplc="903CD7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1E38BE"/>
    <w:multiLevelType w:val="hybridMultilevel"/>
    <w:tmpl w:val="A67E9ECE"/>
    <w:lvl w:ilvl="0" w:tplc="2D76914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E806385"/>
    <w:multiLevelType w:val="hybridMultilevel"/>
    <w:tmpl w:val="3E966D90"/>
    <w:lvl w:ilvl="0" w:tplc="2DBAC1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E13448"/>
    <w:multiLevelType w:val="hybridMultilevel"/>
    <w:tmpl w:val="45D44962"/>
    <w:lvl w:ilvl="0" w:tplc="A5AEA6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0626F0"/>
    <w:multiLevelType w:val="hybridMultilevel"/>
    <w:tmpl w:val="BCF6C342"/>
    <w:lvl w:ilvl="0" w:tplc="7ADCB4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ED12CD"/>
    <w:multiLevelType w:val="hybridMultilevel"/>
    <w:tmpl w:val="42A64940"/>
    <w:lvl w:ilvl="0" w:tplc="412A58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6"/>
  </w:num>
  <w:num w:numId="6">
    <w:abstractNumId w:val="1"/>
  </w:num>
  <w:num w:numId="7">
    <w:abstractNumId w:val="5"/>
  </w:num>
  <w:num w:numId="8">
    <w:abstractNumId w:val="7"/>
  </w:num>
  <w:num w:numId="9">
    <w:abstractNumId w:val="4"/>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9B"/>
    <w:rsid w:val="0001188F"/>
    <w:rsid w:val="00014025"/>
    <w:rsid w:val="00014D47"/>
    <w:rsid w:val="0003364E"/>
    <w:rsid w:val="00050414"/>
    <w:rsid w:val="000510E7"/>
    <w:rsid w:val="000555EE"/>
    <w:rsid w:val="00056A3C"/>
    <w:rsid w:val="0006444A"/>
    <w:rsid w:val="000653A7"/>
    <w:rsid w:val="00065494"/>
    <w:rsid w:val="00084599"/>
    <w:rsid w:val="00087A5E"/>
    <w:rsid w:val="000A6265"/>
    <w:rsid w:val="000A65A9"/>
    <w:rsid w:val="000A7C0C"/>
    <w:rsid w:val="000A7DD1"/>
    <w:rsid w:val="000B3610"/>
    <w:rsid w:val="000C2151"/>
    <w:rsid w:val="000E65B7"/>
    <w:rsid w:val="000E6CC7"/>
    <w:rsid w:val="000F19B7"/>
    <w:rsid w:val="000F3541"/>
    <w:rsid w:val="00104295"/>
    <w:rsid w:val="001067A4"/>
    <w:rsid w:val="00106F2A"/>
    <w:rsid w:val="00115230"/>
    <w:rsid w:val="00116B6C"/>
    <w:rsid w:val="001323C0"/>
    <w:rsid w:val="001378B3"/>
    <w:rsid w:val="00137DCD"/>
    <w:rsid w:val="001419D7"/>
    <w:rsid w:val="00143647"/>
    <w:rsid w:val="00161843"/>
    <w:rsid w:val="00187527"/>
    <w:rsid w:val="0019199B"/>
    <w:rsid w:val="001938DD"/>
    <w:rsid w:val="001A4454"/>
    <w:rsid w:val="001A47F6"/>
    <w:rsid w:val="001B1571"/>
    <w:rsid w:val="001C1829"/>
    <w:rsid w:val="001D0054"/>
    <w:rsid w:val="001D1E0A"/>
    <w:rsid w:val="001E3CB8"/>
    <w:rsid w:val="001E58CD"/>
    <w:rsid w:val="001E5979"/>
    <w:rsid w:val="00204834"/>
    <w:rsid w:val="00204B28"/>
    <w:rsid w:val="00210891"/>
    <w:rsid w:val="00213B51"/>
    <w:rsid w:val="00220872"/>
    <w:rsid w:val="00225EA3"/>
    <w:rsid w:val="002513A8"/>
    <w:rsid w:val="00253885"/>
    <w:rsid w:val="00283BEB"/>
    <w:rsid w:val="00295F0F"/>
    <w:rsid w:val="00296196"/>
    <w:rsid w:val="002A14D6"/>
    <w:rsid w:val="002A535B"/>
    <w:rsid w:val="002B0C86"/>
    <w:rsid w:val="002B16D0"/>
    <w:rsid w:val="002B35D2"/>
    <w:rsid w:val="002C0964"/>
    <w:rsid w:val="002C1AEE"/>
    <w:rsid w:val="002C6D51"/>
    <w:rsid w:val="002D2EDC"/>
    <w:rsid w:val="002D4E31"/>
    <w:rsid w:val="002D7CE7"/>
    <w:rsid w:val="002E0FA7"/>
    <w:rsid w:val="002E4B93"/>
    <w:rsid w:val="002F0596"/>
    <w:rsid w:val="002F5BF3"/>
    <w:rsid w:val="00322422"/>
    <w:rsid w:val="003306D0"/>
    <w:rsid w:val="0034340B"/>
    <w:rsid w:val="00351B8C"/>
    <w:rsid w:val="003522F2"/>
    <w:rsid w:val="00362542"/>
    <w:rsid w:val="00364A1A"/>
    <w:rsid w:val="00366DE5"/>
    <w:rsid w:val="00367C27"/>
    <w:rsid w:val="0038134B"/>
    <w:rsid w:val="00391300"/>
    <w:rsid w:val="00392585"/>
    <w:rsid w:val="00393F45"/>
    <w:rsid w:val="003A3C7A"/>
    <w:rsid w:val="003B034B"/>
    <w:rsid w:val="003C2BFA"/>
    <w:rsid w:val="003C3B71"/>
    <w:rsid w:val="003C6BDC"/>
    <w:rsid w:val="003D5388"/>
    <w:rsid w:val="003D5F60"/>
    <w:rsid w:val="003D7F35"/>
    <w:rsid w:val="003E6241"/>
    <w:rsid w:val="003E66D9"/>
    <w:rsid w:val="003F215F"/>
    <w:rsid w:val="004001CA"/>
    <w:rsid w:val="004054E7"/>
    <w:rsid w:val="0040568D"/>
    <w:rsid w:val="00411922"/>
    <w:rsid w:val="00412321"/>
    <w:rsid w:val="00421F07"/>
    <w:rsid w:val="00425DB4"/>
    <w:rsid w:val="00427A4B"/>
    <w:rsid w:val="004330E3"/>
    <w:rsid w:val="00436104"/>
    <w:rsid w:val="00437F5E"/>
    <w:rsid w:val="00440EF7"/>
    <w:rsid w:val="004573EC"/>
    <w:rsid w:val="00457B6F"/>
    <w:rsid w:val="00461F89"/>
    <w:rsid w:val="004645BB"/>
    <w:rsid w:val="004741CA"/>
    <w:rsid w:val="00481E01"/>
    <w:rsid w:val="00483F8D"/>
    <w:rsid w:val="0048478F"/>
    <w:rsid w:val="0049150F"/>
    <w:rsid w:val="004A1079"/>
    <w:rsid w:val="004A7308"/>
    <w:rsid w:val="004B0E79"/>
    <w:rsid w:val="004B3250"/>
    <w:rsid w:val="004B73A6"/>
    <w:rsid w:val="004C0EA2"/>
    <w:rsid w:val="004C7A63"/>
    <w:rsid w:val="004D287A"/>
    <w:rsid w:val="004D6872"/>
    <w:rsid w:val="004D7D41"/>
    <w:rsid w:val="004F1B8E"/>
    <w:rsid w:val="00501568"/>
    <w:rsid w:val="00506A55"/>
    <w:rsid w:val="005115B4"/>
    <w:rsid w:val="00517DA2"/>
    <w:rsid w:val="00520F07"/>
    <w:rsid w:val="00524537"/>
    <w:rsid w:val="0052688B"/>
    <w:rsid w:val="00527577"/>
    <w:rsid w:val="00532B6F"/>
    <w:rsid w:val="00533397"/>
    <w:rsid w:val="005360B7"/>
    <w:rsid w:val="00536BDF"/>
    <w:rsid w:val="00544B36"/>
    <w:rsid w:val="00551476"/>
    <w:rsid w:val="00562FCE"/>
    <w:rsid w:val="00564E3E"/>
    <w:rsid w:val="0058119D"/>
    <w:rsid w:val="00581235"/>
    <w:rsid w:val="005835E9"/>
    <w:rsid w:val="005848EF"/>
    <w:rsid w:val="005850A1"/>
    <w:rsid w:val="00585360"/>
    <w:rsid w:val="0058577B"/>
    <w:rsid w:val="00587AB6"/>
    <w:rsid w:val="005A401F"/>
    <w:rsid w:val="005B1726"/>
    <w:rsid w:val="005C3911"/>
    <w:rsid w:val="005C39E6"/>
    <w:rsid w:val="005C4BC3"/>
    <w:rsid w:val="005D37CF"/>
    <w:rsid w:val="005D3DC5"/>
    <w:rsid w:val="005D4027"/>
    <w:rsid w:val="005E7C86"/>
    <w:rsid w:val="005F28DD"/>
    <w:rsid w:val="005F2E74"/>
    <w:rsid w:val="006005D6"/>
    <w:rsid w:val="006006B5"/>
    <w:rsid w:val="0060170F"/>
    <w:rsid w:val="0060173C"/>
    <w:rsid w:val="00611292"/>
    <w:rsid w:val="006114E0"/>
    <w:rsid w:val="00612974"/>
    <w:rsid w:val="0061601D"/>
    <w:rsid w:val="00633A0C"/>
    <w:rsid w:val="0065249B"/>
    <w:rsid w:val="006604B9"/>
    <w:rsid w:val="006606CD"/>
    <w:rsid w:val="006608EB"/>
    <w:rsid w:val="00660A20"/>
    <w:rsid w:val="00663C94"/>
    <w:rsid w:val="00667785"/>
    <w:rsid w:val="00674A5B"/>
    <w:rsid w:val="0068574D"/>
    <w:rsid w:val="00685DD6"/>
    <w:rsid w:val="00686463"/>
    <w:rsid w:val="00695E20"/>
    <w:rsid w:val="00696858"/>
    <w:rsid w:val="006A3D1C"/>
    <w:rsid w:val="006A56BB"/>
    <w:rsid w:val="006A7185"/>
    <w:rsid w:val="006B32D5"/>
    <w:rsid w:val="006C2E8B"/>
    <w:rsid w:val="006C30C5"/>
    <w:rsid w:val="006D1354"/>
    <w:rsid w:val="006D190B"/>
    <w:rsid w:val="006E145F"/>
    <w:rsid w:val="006E4D26"/>
    <w:rsid w:val="006E4F7C"/>
    <w:rsid w:val="006F18CC"/>
    <w:rsid w:val="00702090"/>
    <w:rsid w:val="00703FED"/>
    <w:rsid w:val="00704A89"/>
    <w:rsid w:val="00707747"/>
    <w:rsid w:val="007108A0"/>
    <w:rsid w:val="00715570"/>
    <w:rsid w:val="007168CE"/>
    <w:rsid w:val="00721947"/>
    <w:rsid w:val="0072206F"/>
    <w:rsid w:val="00732BAA"/>
    <w:rsid w:val="00736B1A"/>
    <w:rsid w:val="0074378A"/>
    <w:rsid w:val="0074764B"/>
    <w:rsid w:val="00747DFE"/>
    <w:rsid w:val="007504FC"/>
    <w:rsid w:val="007527E2"/>
    <w:rsid w:val="00753116"/>
    <w:rsid w:val="00760660"/>
    <w:rsid w:val="00767158"/>
    <w:rsid w:val="00771640"/>
    <w:rsid w:val="007773FE"/>
    <w:rsid w:val="00793FA6"/>
    <w:rsid w:val="007A13A7"/>
    <w:rsid w:val="007A623F"/>
    <w:rsid w:val="007A660A"/>
    <w:rsid w:val="007B1C21"/>
    <w:rsid w:val="007B553F"/>
    <w:rsid w:val="007C0679"/>
    <w:rsid w:val="007C1488"/>
    <w:rsid w:val="007C411B"/>
    <w:rsid w:val="007C530C"/>
    <w:rsid w:val="007C5C56"/>
    <w:rsid w:val="007D1ABA"/>
    <w:rsid w:val="007E22E5"/>
    <w:rsid w:val="007E3CA5"/>
    <w:rsid w:val="007E424A"/>
    <w:rsid w:val="007F7CE8"/>
    <w:rsid w:val="00805CDE"/>
    <w:rsid w:val="00806B3F"/>
    <w:rsid w:val="00812731"/>
    <w:rsid w:val="00824716"/>
    <w:rsid w:val="008341BF"/>
    <w:rsid w:val="0083638D"/>
    <w:rsid w:val="00842069"/>
    <w:rsid w:val="00845509"/>
    <w:rsid w:val="00845A88"/>
    <w:rsid w:val="00852558"/>
    <w:rsid w:val="00857D96"/>
    <w:rsid w:val="008623DC"/>
    <w:rsid w:val="008625F9"/>
    <w:rsid w:val="00876E41"/>
    <w:rsid w:val="00880EC9"/>
    <w:rsid w:val="00881E0A"/>
    <w:rsid w:val="00884523"/>
    <w:rsid w:val="00897453"/>
    <w:rsid w:val="008A58D6"/>
    <w:rsid w:val="008A6C8D"/>
    <w:rsid w:val="008B496D"/>
    <w:rsid w:val="008C3908"/>
    <w:rsid w:val="008D4F5F"/>
    <w:rsid w:val="008D5306"/>
    <w:rsid w:val="008E3FB9"/>
    <w:rsid w:val="008F2C1B"/>
    <w:rsid w:val="0090099B"/>
    <w:rsid w:val="00906F12"/>
    <w:rsid w:val="00907D83"/>
    <w:rsid w:val="00910E36"/>
    <w:rsid w:val="009142FA"/>
    <w:rsid w:val="0092307A"/>
    <w:rsid w:val="009264B8"/>
    <w:rsid w:val="0092746F"/>
    <w:rsid w:val="00935409"/>
    <w:rsid w:val="00935FB5"/>
    <w:rsid w:val="00937327"/>
    <w:rsid w:val="00953C53"/>
    <w:rsid w:val="00964639"/>
    <w:rsid w:val="00964B4D"/>
    <w:rsid w:val="00972918"/>
    <w:rsid w:val="00982ED1"/>
    <w:rsid w:val="00983BA3"/>
    <w:rsid w:val="00990E6B"/>
    <w:rsid w:val="00993647"/>
    <w:rsid w:val="00994CDC"/>
    <w:rsid w:val="00997516"/>
    <w:rsid w:val="00997F3C"/>
    <w:rsid w:val="009A2264"/>
    <w:rsid w:val="009A49EA"/>
    <w:rsid w:val="009A64A0"/>
    <w:rsid w:val="009B19F6"/>
    <w:rsid w:val="009B7963"/>
    <w:rsid w:val="009C5802"/>
    <w:rsid w:val="009E6A3B"/>
    <w:rsid w:val="009E797E"/>
    <w:rsid w:val="009F05E8"/>
    <w:rsid w:val="009F5EBC"/>
    <w:rsid w:val="00A126C2"/>
    <w:rsid w:val="00A132D3"/>
    <w:rsid w:val="00A25B95"/>
    <w:rsid w:val="00A339D0"/>
    <w:rsid w:val="00A45B1C"/>
    <w:rsid w:val="00A53570"/>
    <w:rsid w:val="00A5746E"/>
    <w:rsid w:val="00A730EA"/>
    <w:rsid w:val="00A73191"/>
    <w:rsid w:val="00A80152"/>
    <w:rsid w:val="00A8273D"/>
    <w:rsid w:val="00A83F35"/>
    <w:rsid w:val="00A91CDD"/>
    <w:rsid w:val="00A92608"/>
    <w:rsid w:val="00A95E7C"/>
    <w:rsid w:val="00AA017F"/>
    <w:rsid w:val="00AA4213"/>
    <w:rsid w:val="00AC2ED0"/>
    <w:rsid w:val="00AD6504"/>
    <w:rsid w:val="00AE03C4"/>
    <w:rsid w:val="00AE0662"/>
    <w:rsid w:val="00AF03D2"/>
    <w:rsid w:val="00B04B1E"/>
    <w:rsid w:val="00B1356B"/>
    <w:rsid w:val="00B17334"/>
    <w:rsid w:val="00B22A7D"/>
    <w:rsid w:val="00B26207"/>
    <w:rsid w:val="00B322B0"/>
    <w:rsid w:val="00B3658A"/>
    <w:rsid w:val="00B40CAE"/>
    <w:rsid w:val="00B419A9"/>
    <w:rsid w:val="00B43DDF"/>
    <w:rsid w:val="00B46D9F"/>
    <w:rsid w:val="00B73B6D"/>
    <w:rsid w:val="00B747BD"/>
    <w:rsid w:val="00B75391"/>
    <w:rsid w:val="00B77D09"/>
    <w:rsid w:val="00B803BC"/>
    <w:rsid w:val="00B85212"/>
    <w:rsid w:val="00B922E5"/>
    <w:rsid w:val="00B94884"/>
    <w:rsid w:val="00B94C05"/>
    <w:rsid w:val="00BA02B8"/>
    <w:rsid w:val="00BA633A"/>
    <w:rsid w:val="00BB375E"/>
    <w:rsid w:val="00BB505D"/>
    <w:rsid w:val="00BC4B99"/>
    <w:rsid w:val="00BE3959"/>
    <w:rsid w:val="00BE608B"/>
    <w:rsid w:val="00BE6A81"/>
    <w:rsid w:val="00BF283D"/>
    <w:rsid w:val="00BF58DD"/>
    <w:rsid w:val="00BF683B"/>
    <w:rsid w:val="00BF74F4"/>
    <w:rsid w:val="00C03316"/>
    <w:rsid w:val="00C05842"/>
    <w:rsid w:val="00C05B3C"/>
    <w:rsid w:val="00C23115"/>
    <w:rsid w:val="00C3440F"/>
    <w:rsid w:val="00C41116"/>
    <w:rsid w:val="00C43DD8"/>
    <w:rsid w:val="00C46886"/>
    <w:rsid w:val="00C606B3"/>
    <w:rsid w:val="00C67817"/>
    <w:rsid w:val="00C710CD"/>
    <w:rsid w:val="00C73E44"/>
    <w:rsid w:val="00C82F6A"/>
    <w:rsid w:val="00C9057F"/>
    <w:rsid w:val="00CA0ECD"/>
    <w:rsid w:val="00CA193F"/>
    <w:rsid w:val="00CB1A1F"/>
    <w:rsid w:val="00CB5B53"/>
    <w:rsid w:val="00CC2934"/>
    <w:rsid w:val="00CD34F5"/>
    <w:rsid w:val="00CD62CA"/>
    <w:rsid w:val="00CF2BEE"/>
    <w:rsid w:val="00CF5662"/>
    <w:rsid w:val="00D00BC0"/>
    <w:rsid w:val="00D023FD"/>
    <w:rsid w:val="00D1114D"/>
    <w:rsid w:val="00D2066B"/>
    <w:rsid w:val="00D2139E"/>
    <w:rsid w:val="00D23BE5"/>
    <w:rsid w:val="00D30311"/>
    <w:rsid w:val="00D303B7"/>
    <w:rsid w:val="00D30BA0"/>
    <w:rsid w:val="00D312ED"/>
    <w:rsid w:val="00D36F61"/>
    <w:rsid w:val="00D379CF"/>
    <w:rsid w:val="00D37A18"/>
    <w:rsid w:val="00D37A55"/>
    <w:rsid w:val="00D402AD"/>
    <w:rsid w:val="00D432CE"/>
    <w:rsid w:val="00D45A43"/>
    <w:rsid w:val="00D54086"/>
    <w:rsid w:val="00D5576F"/>
    <w:rsid w:val="00D57D79"/>
    <w:rsid w:val="00D66E3A"/>
    <w:rsid w:val="00D701B2"/>
    <w:rsid w:val="00D85F65"/>
    <w:rsid w:val="00D8747B"/>
    <w:rsid w:val="00D91D1C"/>
    <w:rsid w:val="00D9375F"/>
    <w:rsid w:val="00D9506F"/>
    <w:rsid w:val="00DA17B4"/>
    <w:rsid w:val="00DA5B58"/>
    <w:rsid w:val="00DB3EFE"/>
    <w:rsid w:val="00DB5BD9"/>
    <w:rsid w:val="00DB6133"/>
    <w:rsid w:val="00DD40A6"/>
    <w:rsid w:val="00DE1507"/>
    <w:rsid w:val="00DE4AA4"/>
    <w:rsid w:val="00DF02FA"/>
    <w:rsid w:val="00E005CE"/>
    <w:rsid w:val="00E01713"/>
    <w:rsid w:val="00E0414A"/>
    <w:rsid w:val="00E0576E"/>
    <w:rsid w:val="00E1623C"/>
    <w:rsid w:val="00E20F2A"/>
    <w:rsid w:val="00E22DF7"/>
    <w:rsid w:val="00E232E3"/>
    <w:rsid w:val="00E252EB"/>
    <w:rsid w:val="00E25414"/>
    <w:rsid w:val="00E309D9"/>
    <w:rsid w:val="00E33E44"/>
    <w:rsid w:val="00E40889"/>
    <w:rsid w:val="00E40A07"/>
    <w:rsid w:val="00E42618"/>
    <w:rsid w:val="00E43FDE"/>
    <w:rsid w:val="00E4432F"/>
    <w:rsid w:val="00E445F2"/>
    <w:rsid w:val="00E5281A"/>
    <w:rsid w:val="00E62E8B"/>
    <w:rsid w:val="00E630C3"/>
    <w:rsid w:val="00E638B5"/>
    <w:rsid w:val="00E677AF"/>
    <w:rsid w:val="00E70765"/>
    <w:rsid w:val="00E70E7D"/>
    <w:rsid w:val="00E71D9A"/>
    <w:rsid w:val="00E72C41"/>
    <w:rsid w:val="00E7713E"/>
    <w:rsid w:val="00E86256"/>
    <w:rsid w:val="00E9329D"/>
    <w:rsid w:val="00E95068"/>
    <w:rsid w:val="00EA4F93"/>
    <w:rsid w:val="00EB069B"/>
    <w:rsid w:val="00EB77EF"/>
    <w:rsid w:val="00EC19C8"/>
    <w:rsid w:val="00EC1E77"/>
    <w:rsid w:val="00EC20D0"/>
    <w:rsid w:val="00EC3E27"/>
    <w:rsid w:val="00EC75CB"/>
    <w:rsid w:val="00ED4F2E"/>
    <w:rsid w:val="00ED55A3"/>
    <w:rsid w:val="00EE2C32"/>
    <w:rsid w:val="00EE300B"/>
    <w:rsid w:val="00EE501D"/>
    <w:rsid w:val="00EE7515"/>
    <w:rsid w:val="00EF51A7"/>
    <w:rsid w:val="00EF7E9E"/>
    <w:rsid w:val="00F16BD0"/>
    <w:rsid w:val="00F20D62"/>
    <w:rsid w:val="00F2123E"/>
    <w:rsid w:val="00F23FBE"/>
    <w:rsid w:val="00F253A7"/>
    <w:rsid w:val="00F31A35"/>
    <w:rsid w:val="00F327DC"/>
    <w:rsid w:val="00F37A0B"/>
    <w:rsid w:val="00F408C7"/>
    <w:rsid w:val="00F46717"/>
    <w:rsid w:val="00F535F7"/>
    <w:rsid w:val="00F6066A"/>
    <w:rsid w:val="00F65014"/>
    <w:rsid w:val="00F66F5F"/>
    <w:rsid w:val="00F84F4D"/>
    <w:rsid w:val="00F934C9"/>
    <w:rsid w:val="00F9409A"/>
    <w:rsid w:val="00F949DB"/>
    <w:rsid w:val="00FA7323"/>
    <w:rsid w:val="00FB2453"/>
    <w:rsid w:val="00FB3011"/>
    <w:rsid w:val="00FC0DE7"/>
    <w:rsid w:val="00FC53C1"/>
    <w:rsid w:val="00FC62F0"/>
    <w:rsid w:val="00FE0D3B"/>
    <w:rsid w:val="00FE4230"/>
    <w:rsid w:val="00FF105D"/>
    <w:rsid w:val="00FF31B7"/>
    <w:rsid w:val="00FF452D"/>
    <w:rsid w:val="00FF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E45BF5"/>
  <w15:chartTrackingRefBased/>
  <w15:docId w15:val="{41DC6567-6DC7-4AE6-99EA-B40AADA5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iandra GD" w:eastAsia="Calibri" w:hAnsi="Maiandra GD"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69B"/>
    <w:rPr>
      <w:rFonts w:eastAsia="Times New Roman"/>
      <w:sz w:val="28"/>
      <w:szCs w:val="24"/>
    </w:rPr>
  </w:style>
  <w:style w:type="paragraph" w:styleId="Heading1">
    <w:name w:val="heading 1"/>
    <w:basedOn w:val="Normal"/>
    <w:next w:val="Normal"/>
    <w:link w:val="Heading1Char"/>
    <w:qFormat/>
    <w:rsid w:val="00EB069B"/>
    <w:pPr>
      <w:keepNext/>
      <w:widowControl w:val="0"/>
      <w:autoSpaceDE w:val="0"/>
      <w:autoSpaceDN w:val="0"/>
      <w:adjustRightInd w:val="0"/>
      <w:jc w:val="center"/>
      <w:outlineLvl w:val="0"/>
    </w:pPr>
    <w:rPr>
      <w:b/>
      <w:bCs/>
      <w:szCs w:val="28"/>
      <w:u w:val="single"/>
    </w:rPr>
  </w:style>
  <w:style w:type="paragraph" w:styleId="Heading2">
    <w:name w:val="heading 2"/>
    <w:basedOn w:val="Normal"/>
    <w:next w:val="Normal"/>
    <w:link w:val="Heading2Char"/>
    <w:qFormat/>
    <w:rsid w:val="00EB069B"/>
    <w:pPr>
      <w:keepNext/>
      <w:jc w:val="center"/>
      <w:outlineLvl w:val="1"/>
    </w:pPr>
    <w:rPr>
      <w:b/>
      <w:bCs/>
      <w:szCs w:val="28"/>
    </w:rPr>
  </w:style>
  <w:style w:type="paragraph" w:styleId="Heading4">
    <w:name w:val="heading 4"/>
    <w:basedOn w:val="Normal"/>
    <w:next w:val="Normal"/>
    <w:link w:val="Heading4Char"/>
    <w:uiPriority w:val="9"/>
    <w:semiHidden/>
    <w:unhideWhenUsed/>
    <w:qFormat/>
    <w:rsid w:val="00A83F35"/>
    <w:pPr>
      <w:keepNext/>
      <w:spacing w:before="240" w:after="60"/>
      <w:outlineLvl w:val="3"/>
    </w:pPr>
    <w:rPr>
      <w:rFonts w:ascii="Calibri"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639"/>
    <w:rPr>
      <w:sz w:val="28"/>
      <w:szCs w:val="22"/>
    </w:rPr>
  </w:style>
  <w:style w:type="paragraph" w:styleId="ListParagraph">
    <w:name w:val="List Paragraph"/>
    <w:basedOn w:val="Normal"/>
    <w:uiPriority w:val="34"/>
    <w:qFormat/>
    <w:rsid w:val="00964639"/>
    <w:pPr>
      <w:ind w:left="720"/>
      <w:contextualSpacing/>
    </w:pPr>
  </w:style>
  <w:style w:type="character" w:customStyle="1" w:styleId="Heading1Char">
    <w:name w:val="Heading 1 Char"/>
    <w:link w:val="Heading1"/>
    <w:rsid w:val="00EB069B"/>
    <w:rPr>
      <w:rFonts w:eastAsia="Times New Roman"/>
      <w:b/>
      <w:bCs/>
      <w:sz w:val="28"/>
      <w:szCs w:val="28"/>
      <w:u w:val="single"/>
    </w:rPr>
  </w:style>
  <w:style w:type="character" w:customStyle="1" w:styleId="Heading2Char">
    <w:name w:val="Heading 2 Char"/>
    <w:link w:val="Heading2"/>
    <w:rsid w:val="00EB069B"/>
    <w:rPr>
      <w:rFonts w:eastAsia="Times New Roman"/>
      <w:b/>
      <w:bCs/>
      <w:sz w:val="28"/>
      <w:szCs w:val="28"/>
    </w:rPr>
  </w:style>
  <w:style w:type="paragraph" w:styleId="BodyText">
    <w:name w:val="Body Text"/>
    <w:basedOn w:val="Normal"/>
    <w:link w:val="BodyTextChar"/>
    <w:semiHidden/>
    <w:rsid w:val="00EB069B"/>
    <w:pPr>
      <w:widowControl w:val="0"/>
      <w:autoSpaceDE w:val="0"/>
      <w:autoSpaceDN w:val="0"/>
      <w:adjustRightInd w:val="0"/>
      <w:jc w:val="both"/>
    </w:pPr>
    <w:rPr>
      <w:szCs w:val="28"/>
    </w:rPr>
  </w:style>
  <w:style w:type="character" w:customStyle="1" w:styleId="BodyTextChar">
    <w:name w:val="Body Text Char"/>
    <w:link w:val="BodyText"/>
    <w:semiHidden/>
    <w:rsid w:val="00EB069B"/>
    <w:rPr>
      <w:rFonts w:eastAsia="Times New Roman"/>
      <w:sz w:val="28"/>
      <w:szCs w:val="28"/>
    </w:rPr>
  </w:style>
  <w:style w:type="paragraph" w:styleId="Title">
    <w:name w:val="Title"/>
    <w:basedOn w:val="Normal"/>
    <w:link w:val="TitleChar"/>
    <w:qFormat/>
    <w:rsid w:val="00EB069B"/>
    <w:pPr>
      <w:jc w:val="center"/>
    </w:pPr>
    <w:rPr>
      <w:b/>
      <w:bCs/>
      <w:szCs w:val="28"/>
    </w:rPr>
  </w:style>
  <w:style w:type="character" w:customStyle="1" w:styleId="TitleChar">
    <w:name w:val="Title Char"/>
    <w:link w:val="Title"/>
    <w:rsid w:val="00EB069B"/>
    <w:rPr>
      <w:rFonts w:eastAsia="Times New Roman"/>
      <w:b/>
      <w:bCs/>
      <w:sz w:val="28"/>
      <w:szCs w:val="28"/>
    </w:rPr>
  </w:style>
  <w:style w:type="paragraph" w:styleId="Header">
    <w:name w:val="header"/>
    <w:basedOn w:val="Normal"/>
    <w:link w:val="HeaderChar"/>
    <w:uiPriority w:val="99"/>
    <w:unhideWhenUsed/>
    <w:rsid w:val="00F16BD0"/>
    <w:pPr>
      <w:tabs>
        <w:tab w:val="center" w:pos="4680"/>
        <w:tab w:val="right" w:pos="9360"/>
      </w:tabs>
    </w:pPr>
  </w:style>
  <w:style w:type="character" w:customStyle="1" w:styleId="HeaderChar">
    <w:name w:val="Header Char"/>
    <w:link w:val="Header"/>
    <w:uiPriority w:val="99"/>
    <w:rsid w:val="00F16BD0"/>
    <w:rPr>
      <w:rFonts w:eastAsia="Times New Roman"/>
      <w:sz w:val="28"/>
      <w:szCs w:val="24"/>
    </w:rPr>
  </w:style>
  <w:style w:type="paragraph" w:styleId="Footer">
    <w:name w:val="footer"/>
    <w:basedOn w:val="Normal"/>
    <w:link w:val="FooterChar"/>
    <w:uiPriority w:val="99"/>
    <w:unhideWhenUsed/>
    <w:rsid w:val="00F16BD0"/>
    <w:pPr>
      <w:tabs>
        <w:tab w:val="center" w:pos="4680"/>
        <w:tab w:val="right" w:pos="9360"/>
      </w:tabs>
    </w:pPr>
  </w:style>
  <w:style w:type="character" w:customStyle="1" w:styleId="FooterChar">
    <w:name w:val="Footer Char"/>
    <w:link w:val="Footer"/>
    <w:uiPriority w:val="99"/>
    <w:rsid w:val="00F16BD0"/>
    <w:rPr>
      <w:rFonts w:eastAsia="Times New Roman"/>
      <w:sz w:val="28"/>
      <w:szCs w:val="24"/>
    </w:rPr>
  </w:style>
  <w:style w:type="paragraph" w:styleId="BalloonText">
    <w:name w:val="Balloon Text"/>
    <w:basedOn w:val="Normal"/>
    <w:link w:val="BalloonTextChar"/>
    <w:uiPriority w:val="99"/>
    <w:semiHidden/>
    <w:unhideWhenUsed/>
    <w:rsid w:val="00F16BD0"/>
    <w:rPr>
      <w:rFonts w:ascii="Tahoma" w:hAnsi="Tahoma" w:cs="Tahoma"/>
      <w:sz w:val="16"/>
      <w:szCs w:val="16"/>
    </w:rPr>
  </w:style>
  <w:style w:type="character" w:customStyle="1" w:styleId="BalloonTextChar">
    <w:name w:val="Balloon Text Char"/>
    <w:link w:val="BalloonText"/>
    <w:uiPriority w:val="99"/>
    <w:semiHidden/>
    <w:rsid w:val="00F16BD0"/>
    <w:rPr>
      <w:rFonts w:ascii="Tahoma" w:eastAsia="Times New Roman" w:hAnsi="Tahoma" w:cs="Tahoma"/>
      <w:sz w:val="16"/>
      <w:szCs w:val="16"/>
    </w:rPr>
  </w:style>
  <w:style w:type="character" w:customStyle="1" w:styleId="Heading4Char">
    <w:name w:val="Heading 4 Char"/>
    <w:link w:val="Heading4"/>
    <w:uiPriority w:val="9"/>
    <w:semiHidden/>
    <w:rsid w:val="00A83F35"/>
    <w:rPr>
      <w:rFonts w:ascii="Calibri" w:eastAsia="Times New Roman" w:hAnsi="Calibri" w:cs="Times New Roman"/>
      <w:b/>
      <w:bCs/>
      <w:sz w:val="28"/>
      <w:szCs w:val="28"/>
    </w:rPr>
  </w:style>
  <w:style w:type="character" w:styleId="CommentReference">
    <w:name w:val="annotation reference"/>
    <w:uiPriority w:val="99"/>
    <w:semiHidden/>
    <w:unhideWhenUsed/>
    <w:rsid w:val="009142FA"/>
    <w:rPr>
      <w:sz w:val="16"/>
      <w:szCs w:val="16"/>
    </w:rPr>
  </w:style>
  <w:style w:type="paragraph" w:styleId="CommentText">
    <w:name w:val="annotation text"/>
    <w:basedOn w:val="Normal"/>
    <w:link w:val="CommentTextChar"/>
    <w:uiPriority w:val="99"/>
    <w:semiHidden/>
    <w:unhideWhenUsed/>
    <w:rsid w:val="009142FA"/>
    <w:rPr>
      <w:sz w:val="20"/>
      <w:szCs w:val="20"/>
    </w:rPr>
  </w:style>
  <w:style w:type="character" w:customStyle="1" w:styleId="CommentTextChar">
    <w:name w:val="Comment Text Char"/>
    <w:link w:val="CommentText"/>
    <w:uiPriority w:val="99"/>
    <w:semiHidden/>
    <w:rsid w:val="009142FA"/>
    <w:rPr>
      <w:rFonts w:eastAsia="Times New Roman"/>
    </w:rPr>
  </w:style>
  <w:style w:type="paragraph" w:styleId="CommentSubject">
    <w:name w:val="annotation subject"/>
    <w:basedOn w:val="CommentText"/>
    <w:next w:val="CommentText"/>
    <w:link w:val="CommentSubjectChar"/>
    <w:uiPriority w:val="99"/>
    <w:semiHidden/>
    <w:unhideWhenUsed/>
    <w:rsid w:val="009142FA"/>
    <w:rPr>
      <w:b/>
      <w:bCs/>
    </w:rPr>
  </w:style>
  <w:style w:type="character" w:customStyle="1" w:styleId="CommentSubjectChar">
    <w:name w:val="Comment Subject Char"/>
    <w:link w:val="CommentSubject"/>
    <w:uiPriority w:val="99"/>
    <w:semiHidden/>
    <w:rsid w:val="009142FA"/>
    <w:rPr>
      <w:rFonts w:eastAsia="Times New Roman"/>
      <w:b/>
      <w:bCs/>
    </w:rPr>
  </w:style>
  <w:style w:type="paragraph" w:customStyle="1" w:styleId="p4">
    <w:name w:val="p4"/>
    <w:basedOn w:val="Normal"/>
    <w:uiPriority w:val="99"/>
    <w:rsid w:val="00CB5B53"/>
    <w:pPr>
      <w:widowControl w:val="0"/>
      <w:autoSpaceDE w:val="0"/>
      <w:autoSpaceDN w:val="0"/>
      <w:adjustRightInd w:val="0"/>
      <w:spacing w:line="280" w:lineRule="atLeast"/>
      <w:ind w:left="700"/>
    </w:pPr>
    <w:rPr>
      <w:rFonts w:ascii="Times New Roman" w:hAnsi="Times New Roman"/>
      <w:sz w:val="24"/>
    </w:rPr>
  </w:style>
  <w:style w:type="paragraph" w:customStyle="1" w:styleId="p5">
    <w:name w:val="p5"/>
    <w:basedOn w:val="Normal"/>
    <w:uiPriority w:val="99"/>
    <w:rsid w:val="00CB5B53"/>
    <w:pPr>
      <w:widowControl w:val="0"/>
      <w:tabs>
        <w:tab w:val="left" w:pos="6180"/>
      </w:tabs>
      <w:autoSpaceDE w:val="0"/>
      <w:autoSpaceDN w:val="0"/>
      <w:adjustRightInd w:val="0"/>
      <w:spacing w:line="240" w:lineRule="atLeast"/>
      <w:ind w:left="4740"/>
    </w:pPr>
    <w:rPr>
      <w:rFonts w:ascii="Times New Roman" w:hAnsi="Times New Roman"/>
      <w:sz w:val="24"/>
    </w:rPr>
  </w:style>
  <w:style w:type="paragraph" w:customStyle="1" w:styleId="p6">
    <w:name w:val="p6"/>
    <w:basedOn w:val="Normal"/>
    <w:uiPriority w:val="99"/>
    <w:rsid w:val="00CB5B53"/>
    <w:pPr>
      <w:widowControl w:val="0"/>
      <w:tabs>
        <w:tab w:val="left" w:pos="2260"/>
        <w:tab w:val="left" w:pos="2980"/>
      </w:tabs>
      <w:autoSpaceDE w:val="0"/>
      <w:autoSpaceDN w:val="0"/>
      <w:adjustRightInd w:val="0"/>
      <w:spacing w:line="280" w:lineRule="atLeast"/>
      <w:ind w:left="864" w:firstLine="720"/>
    </w:pPr>
    <w:rPr>
      <w:rFonts w:ascii="Times New Roman" w:hAnsi="Times New Roman"/>
      <w:sz w:val="24"/>
    </w:rPr>
  </w:style>
  <w:style w:type="paragraph" w:customStyle="1" w:styleId="p12">
    <w:name w:val="p12"/>
    <w:basedOn w:val="Normal"/>
    <w:uiPriority w:val="99"/>
    <w:rsid w:val="00CB5B53"/>
    <w:pPr>
      <w:widowControl w:val="0"/>
      <w:tabs>
        <w:tab w:val="left" w:pos="5860"/>
      </w:tabs>
      <w:autoSpaceDE w:val="0"/>
      <w:autoSpaceDN w:val="0"/>
      <w:adjustRightInd w:val="0"/>
      <w:spacing w:line="280" w:lineRule="atLeast"/>
      <w:ind w:left="44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52150">
      <w:bodyDiv w:val="1"/>
      <w:marLeft w:val="0"/>
      <w:marRight w:val="0"/>
      <w:marTop w:val="0"/>
      <w:marBottom w:val="0"/>
      <w:divBdr>
        <w:top w:val="none" w:sz="0" w:space="0" w:color="auto"/>
        <w:left w:val="none" w:sz="0" w:space="0" w:color="auto"/>
        <w:bottom w:val="none" w:sz="0" w:space="0" w:color="auto"/>
        <w:right w:val="none" w:sz="0" w:space="0" w:color="auto"/>
      </w:divBdr>
    </w:div>
    <w:div w:id="418720679">
      <w:bodyDiv w:val="1"/>
      <w:marLeft w:val="0"/>
      <w:marRight w:val="0"/>
      <w:marTop w:val="0"/>
      <w:marBottom w:val="0"/>
      <w:divBdr>
        <w:top w:val="none" w:sz="0" w:space="0" w:color="auto"/>
        <w:left w:val="none" w:sz="0" w:space="0" w:color="auto"/>
        <w:bottom w:val="none" w:sz="0" w:space="0" w:color="auto"/>
        <w:right w:val="none" w:sz="0" w:space="0" w:color="auto"/>
      </w:divBdr>
    </w:div>
    <w:div w:id="426582701">
      <w:bodyDiv w:val="1"/>
      <w:marLeft w:val="0"/>
      <w:marRight w:val="0"/>
      <w:marTop w:val="0"/>
      <w:marBottom w:val="0"/>
      <w:divBdr>
        <w:top w:val="none" w:sz="0" w:space="0" w:color="auto"/>
        <w:left w:val="none" w:sz="0" w:space="0" w:color="auto"/>
        <w:bottom w:val="none" w:sz="0" w:space="0" w:color="auto"/>
        <w:right w:val="none" w:sz="0" w:space="0" w:color="auto"/>
      </w:divBdr>
    </w:div>
    <w:div w:id="950936875">
      <w:bodyDiv w:val="1"/>
      <w:marLeft w:val="0"/>
      <w:marRight w:val="0"/>
      <w:marTop w:val="0"/>
      <w:marBottom w:val="0"/>
      <w:divBdr>
        <w:top w:val="none" w:sz="0" w:space="0" w:color="auto"/>
        <w:left w:val="none" w:sz="0" w:space="0" w:color="auto"/>
        <w:bottom w:val="none" w:sz="0" w:space="0" w:color="auto"/>
        <w:right w:val="none" w:sz="0" w:space="0" w:color="auto"/>
      </w:divBdr>
    </w:div>
    <w:div w:id="1742101381">
      <w:bodyDiv w:val="1"/>
      <w:marLeft w:val="0"/>
      <w:marRight w:val="0"/>
      <w:marTop w:val="0"/>
      <w:marBottom w:val="0"/>
      <w:divBdr>
        <w:top w:val="none" w:sz="0" w:space="0" w:color="auto"/>
        <w:left w:val="none" w:sz="0" w:space="0" w:color="auto"/>
        <w:bottom w:val="none" w:sz="0" w:space="0" w:color="auto"/>
        <w:right w:val="none" w:sz="0" w:space="0" w:color="auto"/>
      </w:divBdr>
      <w:divsChild>
        <w:div w:id="1249316054">
          <w:marLeft w:val="0"/>
          <w:marRight w:val="0"/>
          <w:marTop w:val="60"/>
          <w:marBottom w:val="0"/>
          <w:divBdr>
            <w:top w:val="none" w:sz="0" w:space="0" w:color="auto"/>
            <w:left w:val="none" w:sz="0" w:space="0" w:color="auto"/>
            <w:bottom w:val="none" w:sz="0" w:space="0" w:color="auto"/>
            <w:right w:val="none" w:sz="0" w:space="0" w:color="auto"/>
          </w:divBdr>
          <w:divsChild>
            <w:div w:id="14937627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17852-C598-4144-83E7-C66EDF7B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6689</Words>
  <Characters>38130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ORDINANCE NO</vt:lpstr>
    </vt:vector>
  </TitlesOfParts>
  <Company>S&amp;H</Company>
  <LinksUpToDate>false</LinksUpToDate>
  <CharactersWithSpaces>44730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Cheryl</dc:creator>
  <cp:keywords/>
  <cp:lastModifiedBy>Danielle Lavalle</cp:lastModifiedBy>
  <cp:revision>3</cp:revision>
  <cp:lastPrinted>2021-01-22T02:26:00Z</cp:lastPrinted>
  <dcterms:created xsi:type="dcterms:W3CDTF">2021-01-22T20:38:00Z</dcterms:created>
  <dcterms:modified xsi:type="dcterms:W3CDTF">2021-02-01T19:05:00Z</dcterms:modified>
</cp:coreProperties>
</file>